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965" w:rsidRPr="00A6048F" w:rsidRDefault="00B95AD6" w:rsidP="003D56C0">
      <w:pPr>
        <w:widowControl w:val="0"/>
        <w:tabs>
          <w:tab w:val="left" w:pos="709"/>
          <w:tab w:val="left" w:pos="2856"/>
        </w:tabs>
        <w:spacing w:after="0" w:line="240" w:lineRule="auto"/>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ab/>
      </w:r>
      <w:r>
        <w:rPr>
          <w:rFonts w:ascii="Times New Roman" w:hAnsi="Times New Roman" w:cs="Times New Roman"/>
          <w:sz w:val="24"/>
          <w:szCs w:val="24"/>
        </w:rPr>
        <w:tab/>
      </w:r>
    </w:p>
    <w:p w:rsidR="00B95AD6" w:rsidRPr="00A6048F" w:rsidRDefault="00B95AD6" w:rsidP="00B95AD6">
      <w:pPr>
        <w:spacing w:after="160" w:line="259" w:lineRule="auto"/>
        <w:rPr>
          <w:rFonts w:ascii="Times New Roman" w:hAnsi="Times New Roman" w:cs="Times New Roman"/>
          <w:sz w:val="24"/>
          <w:szCs w:val="24"/>
        </w:rPr>
      </w:pPr>
    </w:p>
    <w:p w:rsidR="00105891" w:rsidRPr="00105891" w:rsidRDefault="00105891" w:rsidP="00105891">
      <w:pPr>
        <w:widowControl w:val="0"/>
        <w:spacing w:after="0" w:line="240" w:lineRule="auto"/>
        <w:ind w:left="6521"/>
        <w:outlineLvl w:val="0"/>
        <w:rPr>
          <w:rFonts w:ascii="Times New Roman" w:eastAsia="Arial Unicode MS" w:hAnsi="Times New Roman" w:cs="Times New Roman"/>
          <w:color w:val="000000"/>
          <w:sz w:val="24"/>
          <w:szCs w:val="24"/>
          <w:u w:color="000000"/>
        </w:rPr>
      </w:pPr>
      <w:r w:rsidRPr="00105891">
        <w:rPr>
          <w:rFonts w:ascii="Times New Roman" w:eastAsia="Arial Unicode MS" w:hAnsi="Times New Roman" w:cs="Times New Roman"/>
          <w:color w:val="000000"/>
          <w:sz w:val="24"/>
          <w:szCs w:val="24"/>
          <w:u w:color="000000"/>
        </w:rPr>
        <w:t>Приложение №6</w:t>
      </w:r>
    </w:p>
    <w:p w:rsidR="00105891" w:rsidRPr="00105891" w:rsidRDefault="00105891" w:rsidP="00105891">
      <w:pPr>
        <w:widowControl w:val="0"/>
        <w:autoSpaceDE w:val="0"/>
        <w:autoSpaceDN w:val="0"/>
        <w:adjustRightInd w:val="0"/>
        <w:spacing w:after="0" w:line="240" w:lineRule="auto"/>
        <w:ind w:left="6521"/>
        <w:rPr>
          <w:rFonts w:ascii="Times New Roman" w:eastAsia="Arial Unicode MS" w:hAnsi="Times New Roman" w:cs="Times New Roman"/>
          <w:color w:val="000000"/>
          <w:sz w:val="24"/>
          <w:szCs w:val="24"/>
          <w:u w:color="000000"/>
        </w:rPr>
      </w:pPr>
      <w:r w:rsidRPr="00105891">
        <w:rPr>
          <w:rFonts w:ascii="Times New Roman" w:eastAsia="Arial Unicode MS" w:hAnsi="Times New Roman" w:cs="Times New Roman"/>
          <w:color w:val="000000"/>
          <w:sz w:val="24"/>
          <w:szCs w:val="24"/>
          <w:u w:color="000000"/>
        </w:rPr>
        <w:t xml:space="preserve">к Договору подряда  </w:t>
      </w:r>
    </w:p>
    <w:p w:rsidR="00105891" w:rsidRPr="00105891" w:rsidRDefault="00105891" w:rsidP="00105891">
      <w:pPr>
        <w:widowControl w:val="0"/>
        <w:autoSpaceDE w:val="0"/>
        <w:autoSpaceDN w:val="0"/>
        <w:adjustRightInd w:val="0"/>
        <w:spacing w:after="0" w:line="240" w:lineRule="auto"/>
        <w:ind w:left="6521"/>
        <w:rPr>
          <w:rFonts w:ascii="Times New Roman" w:eastAsia="Times New Roman" w:hAnsi="Times New Roman" w:cs="Times New Roman"/>
          <w:sz w:val="24"/>
          <w:szCs w:val="24"/>
        </w:rPr>
      </w:pPr>
      <w:r w:rsidRPr="00105891">
        <w:rPr>
          <w:rFonts w:ascii="Times New Roman" w:eastAsia="Arial Unicode MS" w:hAnsi="Times New Roman" w:cs="Times New Roman"/>
          <w:color w:val="000000"/>
          <w:sz w:val="24"/>
          <w:szCs w:val="24"/>
          <w:u w:color="000000"/>
        </w:rPr>
        <w:t>№ ____от «__</w:t>
      </w:r>
      <w:proofErr w:type="gramStart"/>
      <w:r w:rsidRPr="00105891">
        <w:rPr>
          <w:rFonts w:ascii="Times New Roman" w:eastAsia="Arial Unicode MS" w:hAnsi="Times New Roman" w:cs="Times New Roman"/>
          <w:color w:val="000000"/>
          <w:sz w:val="24"/>
          <w:szCs w:val="24"/>
          <w:u w:color="000000"/>
        </w:rPr>
        <w:t>_»_</w:t>
      </w:r>
      <w:proofErr w:type="gramEnd"/>
      <w:r w:rsidRPr="00105891">
        <w:rPr>
          <w:rFonts w:ascii="Times New Roman" w:eastAsia="Arial Unicode MS" w:hAnsi="Times New Roman" w:cs="Times New Roman"/>
          <w:color w:val="000000"/>
          <w:sz w:val="24"/>
          <w:szCs w:val="24"/>
          <w:u w:color="000000"/>
        </w:rPr>
        <w:t>____20_г.</w:t>
      </w:r>
    </w:p>
    <w:p w:rsidR="00173574" w:rsidRPr="00173574" w:rsidRDefault="00173574" w:rsidP="00173574">
      <w:pPr>
        <w:spacing w:after="0" w:line="240" w:lineRule="auto"/>
        <w:jc w:val="right"/>
        <w:rPr>
          <w:rFonts w:ascii="Times New Roman" w:eastAsia="Times New Roman" w:hAnsi="Times New Roman" w:cs="Times New Roman"/>
          <w:i/>
          <w:sz w:val="24"/>
          <w:szCs w:val="24"/>
          <w:lang w:eastAsia="ru-RU"/>
        </w:rPr>
      </w:pPr>
    </w:p>
    <w:p w:rsidR="00B95AD6" w:rsidRPr="00AB23AA" w:rsidRDefault="00B95AD6" w:rsidP="00B95AD6">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ДОГОВОР </w:t>
      </w:r>
    </w:p>
    <w:p w:rsidR="005E6E90" w:rsidRDefault="00B95AD6" w:rsidP="00B95AD6">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КОМБИНИРОВАННОГО СТРАХОВАНИЯ СТРОИТЕЛЬНО-МОНТАЖНЫХ РИСКОВ</w:t>
      </w:r>
    </w:p>
    <w:p w:rsidR="00B95AD6" w:rsidRPr="005E6E90" w:rsidRDefault="005E6E90" w:rsidP="00B95AD6">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17DC">
        <w:rPr>
          <w:rFonts w:ascii="Times New Roman" w:hAnsi="Times New Roman" w:cs="Times New Roman"/>
          <w:sz w:val="24"/>
          <w:szCs w:val="24"/>
        </w:rPr>
        <w:t xml:space="preserve">(по договорам подряда на выполнение работ, услуг по строительству/реконструкции объектов капитального строительства </w:t>
      </w:r>
      <w:r w:rsidRPr="005E6E90">
        <w:rPr>
          <w:rFonts w:ascii="Times New Roman" w:hAnsi="Times New Roman"/>
          <w:sz w:val="24"/>
          <w:szCs w:val="24"/>
        </w:rPr>
        <w:t>АО «</w:t>
      </w:r>
      <w:proofErr w:type="spellStart"/>
      <w:r w:rsidRPr="005E6E90">
        <w:rPr>
          <w:rFonts w:ascii="Times New Roman" w:hAnsi="Times New Roman"/>
          <w:sz w:val="24"/>
          <w:szCs w:val="24"/>
        </w:rPr>
        <w:t>Тюменьэнерго</w:t>
      </w:r>
      <w:proofErr w:type="spellEnd"/>
      <w:r w:rsidRPr="005E6E90">
        <w:rPr>
          <w:rFonts w:ascii="Times New Roman" w:hAnsi="Times New Roman"/>
          <w:sz w:val="24"/>
          <w:szCs w:val="24"/>
        </w:rPr>
        <w:t>»</w:t>
      </w:r>
      <w:r w:rsidRPr="00A417DC">
        <w:rPr>
          <w:rFonts w:ascii="Times New Roman" w:hAnsi="Times New Roman" w:cs="Times New Roman"/>
          <w:sz w:val="24"/>
          <w:szCs w:val="24"/>
        </w:rPr>
        <w:t xml:space="preserve"> стоимостью от 10 млн рублей)</w:t>
      </w:r>
      <w:r w:rsidR="00B95AD6" w:rsidRPr="005E6E90">
        <w:rPr>
          <w:rFonts w:ascii="Times New Roman" w:eastAsia="Times New Roman" w:hAnsi="Times New Roman" w:cs="Times New Roman"/>
          <w:b/>
          <w:bCs/>
          <w:iCs/>
          <w:sz w:val="24"/>
          <w:szCs w:val="24"/>
          <w:lang w:eastAsia="ru-RU"/>
        </w:rPr>
        <w:t xml:space="preserve"> </w:t>
      </w:r>
    </w:p>
    <w:p w:rsidR="00B95AD6" w:rsidRPr="00AB23AA" w:rsidRDefault="00B95AD6" w:rsidP="00B95AD6">
      <w:pPr>
        <w:tabs>
          <w:tab w:val="left" w:pos="6663"/>
        </w:tabs>
        <w:spacing w:after="0" w:line="240" w:lineRule="auto"/>
        <w:jc w:val="center"/>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г. ______                                                                                   </w:t>
      </w:r>
      <w:proofErr w:type="gramStart"/>
      <w:r w:rsidRPr="00AB23AA">
        <w:rPr>
          <w:rFonts w:ascii="Times New Roman" w:eastAsia="Times New Roman" w:hAnsi="Times New Roman" w:cs="Times New Roman"/>
          <w:sz w:val="24"/>
          <w:szCs w:val="24"/>
          <w:lang w:eastAsia="ru-RU"/>
        </w:rPr>
        <w:t xml:space="preserve">   «</w:t>
      </w:r>
      <w:proofErr w:type="gramEnd"/>
      <w:r w:rsidRPr="00AB23AA">
        <w:rPr>
          <w:rFonts w:ascii="Times New Roman" w:eastAsia="Times New Roman" w:hAnsi="Times New Roman" w:cs="Times New Roman"/>
          <w:sz w:val="24"/>
          <w:szCs w:val="24"/>
          <w:lang w:eastAsia="ru-RU"/>
        </w:rPr>
        <w:t>__» _____ 20__ г.</w:t>
      </w:r>
    </w:p>
    <w:p w:rsidR="00B95AD6" w:rsidRPr="00AB23AA" w:rsidRDefault="00B95AD6" w:rsidP="00B95AD6">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 xml:space="preserve">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w:t>
      </w:r>
      <w:r>
        <w:rPr>
          <w:rFonts w:ascii="Times New Roman" w:eastAsia="Times New Roman" w:hAnsi="Times New Roman" w:cs="Times New Roman"/>
          <w:kern w:val="32"/>
          <w:sz w:val="24"/>
          <w:szCs w:val="24"/>
          <w:lang w:eastAsia="ru-RU"/>
        </w:rPr>
        <w:t xml:space="preserve">с другой стороны, далее совместно именуемые стороны, </w:t>
      </w:r>
      <w:r w:rsidRPr="00AB23AA">
        <w:rPr>
          <w:rFonts w:ascii="Times New Roman" w:eastAsia="Times New Roman" w:hAnsi="Times New Roman" w:cs="Times New Roman"/>
          <w:kern w:val="32"/>
          <w:sz w:val="24"/>
          <w:szCs w:val="24"/>
          <w:lang w:eastAsia="ru-RU"/>
        </w:rPr>
        <w:t>заключили настоящий Договор о нижеследующем.</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
          <w:iCs/>
          <w:sz w:val="24"/>
          <w:szCs w:val="24"/>
          <w:lang w:eastAsia="ru-RU"/>
        </w:rPr>
      </w:pPr>
      <w:r w:rsidRPr="00AB23AA">
        <w:rPr>
          <w:rFonts w:ascii="Times New Roman" w:eastAsia="Times New Roman" w:hAnsi="Times New Roman" w:cs="Times New Roman"/>
          <w:b/>
          <w:iCs/>
          <w:sz w:val="24"/>
          <w:szCs w:val="24"/>
          <w:lang w:eastAsia="ru-RU"/>
        </w:rPr>
        <w:t>1. ПРЕДМЕТ ДОГОВОРА</w:t>
      </w:r>
      <w:r w:rsidRPr="00AB23AA">
        <w:rPr>
          <w:rFonts w:ascii="Times New Roman" w:eastAsia="Times New Roman" w:hAnsi="Times New Roman" w:cs="Times New Roman"/>
          <w:b/>
          <w:i/>
          <w:iCs/>
          <w:sz w:val="24"/>
          <w:szCs w:val="24"/>
          <w:lang w:eastAsia="ru-RU"/>
        </w:rPr>
        <w:t>.</w:t>
      </w:r>
    </w:p>
    <w:p w:rsidR="00B95AD6" w:rsidRPr="00AB23AA" w:rsidRDefault="00B95AD6" w:rsidP="00B95AD6">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 Объект строительства/монтажа</w:t>
      </w:r>
      <w:r>
        <w:rPr>
          <w:rFonts w:ascii="Times New Roman" w:eastAsia="Times New Roman" w:hAnsi="Times New Roman" w:cs="Times New Roman"/>
          <w:sz w:val="24"/>
          <w:szCs w:val="24"/>
          <w:lang w:eastAsia="ru-RU"/>
        </w:rPr>
        <w:t>/реконструкции</w:t>
      </w:r>
      <w:r w:rsidRPr="00AB23A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 xml:space="preserve">«_________________________» в соответствии с договором подряда (контрактом) № ______________________ (далее </w:t>
      </w:r>
      <w:r>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eastAsia="ru-RU"/>
        </w:rPr>
        <w:t xml:space="preserve"> Проект</w:t>
      </w:r>
      <w:r>
        <w:rPr>
          <w:rFonts w:ascii="Times New Roman" w:eastAsia="Times New Roman" w:hAnsi="Times New Roman" w:cs="Times New Roman"/>
          <w:sz w:val="24"/>
          <w:szCs w:val="24"/>
          <w:lang w:eastAsia="ru-RU"/>
        </w:rPr>
        <w:t>,</w:t>
      </w:r>
      <w:r w:rsidRPr="006A2A1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Приложение № 3</w:t>
      </w:r>
      <w:r w:rsidRPr="00AB23AA">
        <w:rPr>
          <w:rFonts w:ascii="Times New Roman" w:eastAsia="Times New Roman" w:hAnsi="Times New Roman" w:cs="Times New Roman"/>
          <w:sz w:val="24"/>
          <w:szCs w:val="24"/>
          <w:lang w:eastAsia="ru-RU"/>
        </w:rPr>
        <w:t xml:space="preserve"> к настоящему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1.4. Территория страхования: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1.5. Выгодоприобретатель(и):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1.5.1. Д</w:t>
      </w:r>
      <w:r w:rsidRPr="00AB23AA">
        <w:rPr>
          <w:rFonts w:ascii="Times New Roman" w:eastAsia="Times New Roman" w:hAnsi="Times New Roman" w:cs="Times New Roman"/>
          <w:sz w:val="24"/>
          <w:szCs w:val="24"/>
          <w:lang w:eastAsia="ru-RU"/>
        </w:rPr>
        <w:t>оговор страхования считается заключенным в пользу:</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АО ______ (далее - Заказчик),</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Страхователя,</w:t>
      </w:r>
    </w:p>
    <w:p w:rsidR="00B95AD6" w:rsidRPr="00AB23AA" w:rsidRDefault="00B95AD6" w:rsidP="00B2550A">
      <w:pPr>
        <w:widowControl w:val="0"/>
        <w:numPr>
          <w:ilvl w:val="0"/>
          <w:numId w:val="53"/>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w:t>
      </w:r>
      <w:r>
        <w:rPr>
          <w:rFonts w:ascii="Times New Roman" w:eastAsia="Times New Roman" w:hAnsi="Times New Roman" w:cs="Times New Roman"/>
          <w:sz w:val="24"/>
          <w:szCs w:val="24"/>
          <w:lang w:eastAsia="ru-RU"/>
        </w:rPr>
        <w:t xml:space="preserve">архитекторов и/или </w:t>
      </w:r>
      <w:r w:rsidRPr="00AB23AA">
        <w:rPr>
          <w:rFonts w:ascii="Times New Roman" w:eastAsia="Times New Roman" w:hAnsi="Times New Roman" w:cs="Times New Roman"/>
          <w:sz w:val="24"/>
          <w:szCs w:val="24"/>
          <w:lang w:eastAsia="ru-RU"/>
        </w:rPr>
        <w:t>консультантов</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субконсультантов</w:t>
      </w:r>
      <w:proofErr w:type="spellEnd"/>
      <w:r w:rsidRPr="00AB23AA">
        <w:rPr>
          <w:rFonts w:ascii="Times New Roman" w:eastAsia="Times New Roman" w:hAnsi="Times New Roman" w:cs="Times New Roman"/>
          <w:sz w:val="24"/>
          <w:szCs w:val="24"/>
          <w:lang w:eastAsia="ru-RU"/>
        </w:rPr>
        <w:t xml:space="preserve"> и/или инженеров и/или проектировщиков</w:t>
      </w:r>
      <w:r>
        <w:rPr>
          <w:rFonts w:ascii="Times New Roman" w:eastAsia="Times New Roman" w:hAnsi="Times New Roman" w:cs="Times New Roman"/>
          <w:sz w:val="24"/>
          <w:szCs w:val="24"/>
          <w:lang w:eastAsia="ru-RU"/>
        </w:rPr>
        <w:t xml:space="preserve"> и/или поставщиков/субпоставщиков</w:t>
      </w:r>
      <w:r w:rsidRPr="00AB23AA">
        <w:rPr>
          <w:rFonts w:ascii="Times New Roman" w:eastAsia="Times New Roman" w:hAnsi="Times New Roman" w:cs="Times New Roman"/>
          <w:sz w:val="24"/>
          <w:szCs w:val="24"/>
          <w:lang w:eastAsia="ru-RU"/>
        </w:rPr>
        <w:t xml:space="preserve">, в рамках </w:t>
      </w:r>
      <w:r>
        <w:rPr>
          <w:rFonts w:ascii="Times New Roman" w:eastAsia="Times New Roman" w:hAnsi="Times New Roman" w:cs="Times New Roman"/>
          <w:sz w:val="24"/>
          <w:szCs w:val="24"/>
          <w:lang w:eastAsia="ru-RU"/>
        </w:rPr>
        <w:t>реализации Проекта</w:t>
      </w:r>
      <w:r w:rsidRPr="00AB23AA">
        <w:rPr>
          <w:rFonts w:ascii="Times New Roman" w:eastAsia="Times New Roman" w:hAnsi="Times New Roman" w:cs="Times New Roman"/>
          <w:sz w:val="24"/>
          <w:szCs w:val="24"/>
          <w:lang w:eastAsia="ru-RU"/>
        </w:rPr>
        <w:t xml:space="preserve"> на строительной площадке.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AB23AA">
        <w:rPr>
          <w:rFonts w:ascii="Times New Roman" w:eastAsia="Times New Roman" w:hAnsi="Times New Roman" w:cs="Times New Roman"/>
          <w:sz w:val="24"/>
          <w:szCs w:val="24"/>
          <w:lang w:eastAsia="ru-RU"/>
        </w:rPr>
        <w:t>ут</w:t>
      </w:r>
      <w:proofErr w:type="spellEnd"/>
      <w:r w:rsidRPr="00AB23AA">
        <w:rPr>
          <w:rFonts w:ascii="Times New Roman" w:eastAsia="Times New Roman" w:hAnsi="Times New Roman" w:cs="Times New Roman"/>
          <w:sz w:val="24"/>
          <w:szCs w:val="24"/>
          <w:lang w:eastAsia="ru-RU"/>
        </w:rPr>
        <w:t xml:space="preserve">) риск гибели, утраты или повреждения (Секция 1).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B23AA">
        <w:rPr>
          <w:rFonts w:ascii="Times New Roman" w:eastAsia="Times New Roman" w:hAnsi="Times New Roman" w:cs="Times New Roman"/>
          <w:sz w:val="24"/>
          <w:szCs w:val="24"/>
          <w:lang w:eastAsia="ru-RU"/>
        </w:rPr>
        <w:t xml:space="preserve"> (Секция 2).</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2. ОБЪЕКТ СТРАХОВАНИЯ.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iCs/>
          <w:sz w:val="24"/>
          <w:szCs w:val="24"/>
          <w:lang w:eastAsia="ru-RU"/>
        </w:rPr>
      </w:pPr>
      <w:r w:rsidRPr="00AB23AA">
        <w:rPr>
          <w:rFonts w:ascii="Times New Roman" w:eastAsia="Times New Roman" w:hAnsi="Times New Roman" w:cs="Times New Roman"/>
          <w:bCs/>
          <w:sz w:val="24"/>
          <w:szCs w:val="24"/>
          <w:lang w:eastAsia="ru-RU"/>
        </w:rPr>
        <w:t>2.1. По настоящему договору застрахованы</w:t>
      </w:r>
      <w:r w:rsidRPr="00AB23AA">
        <w:rPr>
          <w:rFonts w:ascii="Times New Roman" w:eastAsia="Times New Roman" w:hAnsi="Times New Roman" w:cs="Times New Roman"/>
          <w:bCs/>
          <w:iCs/>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2.1.1. Предмет и средства проведения строительно-монтажных работ - на период проведения строительно-монтажных работ по </w:t>
      </w:r>
      <w:r>
        <w:rPr>
          <w:rFonts w:ascii="Times New Roman" w:eastAsia="Times New Roman" w:hAnsi="Times New Roman" w:cs="Times New Roman"/>
          <w:bCs/>
          <w:sz w:val="24"/>
          <w:szCs w:val="24"/>
          <w:lang w:eastAsia="ru-RU"/>
        </w:rPr>
        <w:t>Проекту</w:t>
      </w:r>
      <w:r w:rsidRPr="00AB23AA">
        <w:rPr>
          <w:rFonts w:ascii="Times New Roman" w:eastAsia="Times New Roman" w:hAnsi="Times New Roman" w:cs="Times New Roman"/>
          <w:b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2.1.1.2. </w:t>
      </w:r>
      <w:proofErr w:type="gramStart"/>
      <w:r w:rsidRPr="00AB23AA">
        <w:rPr>
          <w:rFonts w:ascii="Times New Roman" w:eastAsia="Times New Roman" w:hAnsi="Times New Roman" w:cs="Times New Roman"/>
          <w:sz w:val="24"/>
          <w:szCs w:val="24"/>
          <w:lang w:eastAsia="ru-RU"/>
        </w:rPr>
        <w:t>Существующее имущество Заказчика</w:t>
      </w:r>
      <w:proofErr w:type="gramEnd"/>
      <w:r w:rsidRPr="00AB23AA">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B95AD6" w:rsidRPr="00AB23AA" w:rsidRDefault="00B95AD6" w:rsidP="00B2550A">
      <w:pPr>
        <w:widowControl w:val="0"/>
        <w:numPr>
          <w:ilvl w:val="0"/>
          <w:numId w:val="54"/>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B95AD6" w:rsidRPr="00AB23AA" w:rsidRDefault="00B95AD6" w:rsidP="00B2550A">
      <w:pPr>
        <w:widowControl w:val="0"/>
        <w:numPr>
          <w:ilvl w:val="0"/>
          <w:numId w:val="54"/>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B95AD6" w:rsidRPr="00AB23AA" w:rsidRDefault="00B95AD6" w:rsidP="00B95AD6">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bookmarkStart w:id="1" w:name="OLE_LINK5"/>
      <w:bookmarkStart w:id="2" w:name="OLE_LINK6"/>
      <w:r w:rsidRPr="00AB23AA">
        <w:rPr>
          <w:rFonts w:ascii="Times New Roman" w:eastAsia="Times New Roman" w:hAnsi="Times New Roman" w:cs="Times New Roman"/>
          <w:b/>
          <w:iCs/>
          <w:sz w:val="24"/>
          <w:szCs w:val="24"/>
          <w:lang w:eastAsia="ru-RU"/>
        </w:rPr>
        <w:t>3. СТРАХОВЫЕ СЛУЧАИ.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B23AA">
        <w:rPr>
          <w:rFonts w:ascii="Times New Roman" w:eastAsia="Times New Roman" w:hAnsi="Times New Roman" w:cs="Times New Roman"/>
          <w:bCs/>
          <w:sz w:val="24"/>
          <w:szCs w:val="24"/>
          <w:lang w:eastAsia="ru-RU"/>
        </w:rPr>
        <w:t>.</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B95AD6" w:rsidRPr="00AB23AA" w:rsidRDefault="00B95AD6" w:rsidP="00B95AD6">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B95AD6" w:rsidRPr="00AB23AA" w:rsidRDefault="00B95AD6" w:rsidP="00B95AD6">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Pr>
          <w:rFonts w:ascii="Times New Roman" w:eastAsia="Times New Roman" w:hAnsi="Times New Roman" w:cs="Times New Roman"/>
          <w:snapToGrid w:val="0"/>
          <w:sz w:val="24"/>
          <w:szCs w:val="24"/>
          <w:lang w:eastAsia="ru-RU"/>
        </w:rPr>
        <w:t>12</w:t>
      </w:r>
      <w:r w:rsidRPr="00AB23AA">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Двенадцати</w:t>
      </w:r>
      <w:r w:rsidRPr="00AB23AA">
        <w:rPr>
          <w:rFonts w:ascii="Times New Roman" w:eastAsia="Times New Roman" w:hAnsi="Times New Roman" w:cs="Times New Roman"/>
          <w:snapToGrid w:val="0"/>
          <w:sz w:val="24"/>
          <w:szCs w:val="24"/>
          <w:lang w:eastAsia="ru-RU"/>
        </w:rPr>
        <w:t>) месяц</w:t>
      </w:r>
      <w:r>
        <w:rPr>
          <w:rFonts w:ascii="Times New Roman" w:eastAsia="Times New Roman" w:hAnsi="Times New Roman" w:cs="Times New Roman"/>
          <w:snapToGrid w:val="0"/>
          <w:sz w:val="24"/>
          <w:szCs w:val="24"/>
          <w:lang w:eastAsia="ru-RU"/>
        </w:rPr>
        <w:t>ев</w:t>
      </w:r>
      <w:r w:rsidRPr="00AB23AA">
        <w:rPr>
          <w:rFonts w:ascii="Times New Roman" w:eastAsia="Times New Roman" w:hAnsi="Times New Roman" w:cs="Times New Roman"/>
          <w:snapToGrid w:val="0"/>
          <w:sz w:val="24"/>
          <w:szCs w:val="24"/>
          <w:lang w:eastAsia="ru-RU"/>
        </w:rPr>
        <w:t xml:space="preserve"> периода гарантийного обслуживания.</w:t>
      </w:r>
    </w:p>
    <w:p w:rsidR="00B95AD6" w:rsidRPr="00AB23AA" w:rsidRDefault="00B95AD6" w:rsidP="00B95AD6">
      <w:pPr>
        <w:spacing w:after="0" w:line="240" w:lineRule="auto"/>
        <w:ind w:firstLine="708"/>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w:t>
      </w:r>
      <w:r>
        <w:rPr>
          <w:rFonts w:ascii="Times New Roman" w:eastAsia="Times New Roman" w:hAnsi="Times New Roman" w:cs="Times New Roman"/>
          <w:sz w:val="24"/>
          <w:szCs w:val="24"/>
          <w:lang w:eastAsia="ru-RU"/>
        </w:rPr>
        <w:t>13</w:t>
      </w:r>
      <w:r w:rsidRPr="00AB23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Тринадцатого</w:t>
      </w:r>
      <w:r w:rsidRPr="00AB23AA">
        <w:rPr>
          <w:rFonts w:ascii="Times New Roman" w:eastAsia="Times New Roman" w:hAnsi="Times New Roman" w:cs="Times New Roman"/>
          <w:sz w:val="24"/>
          <w:szCs w:val="24"/>
          <w:lang w:eastAsia="ru-RU"/>
        </w:rPr>
        <w:t>) по _________________ (в соответствии с условиями договора подряда/ контракта) месяц включительно.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3.3.1. Страхователь </w:t>
      </w:r>
      <w:r>
        <w:rPr>
          <w:rFonts w:ascii="Times New Roman" w:eastAsia="Times New Roman" w:hAnsi="Times New Roman" w:cs="Times New Roman"/>
          <w:sz w:val="24"/>
          <w:szCs w:val="24"/>
          <w:lang w:eastAsia="ru-RU"/>
        </w:rPr>
        <w:t>и/или иные лица, указанные в п. 1.5.1. настоящего Договора (далее – лицо, чья ответственность застрахована)</w:t>
      </w:r>
      <w:r w:rsidRPr="00AB23AA">
        <w:rPr>
          <w:rFonts w:ascii="Times New Roman" w:eastAsia="Times New Roman" w:hAnsi="Times New Roman" w:cs="Times New Roman"/>
          <w:sz w:val="24"/>
          <w:szCs w:val="24"/>
          <w:lang w:eastAsia="ru-RU"/>
        </w:rPr>
        <w:t xml:space="preserve"> обязан</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возместить этот вред в соответствии с действующим законодательством места причинения вреда.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Под вредом жизни и здоровью третьих лиц по </w:t>
      </w:r>
      <w:r w:rsidRPr="00AB23AA">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Под вредом имуществу </w:t>
      </w:r>
      <w:r w:rsidRPr="00AB23AA">
        <w:rPr>
          <w:rFonts w:ascii="Times New Roman" w:eastAsia="Times New Roman" w:hAnsi="Times New Roman" w:cs="Times New Roman"/>
          <w:bCs/>
          <w:sz w:val="24"/>
          <w:szCs w:val="24"/>
          <w:lang w:eastAsia="ru-RU"/>
        </w:rPr>
        <w:t xml:space="preserve">третьих лиц </w:t>
      </w:r>
      <w:r w:rsidRPr="00AB23AA">
        <w:rPr>
          <w:rFonts w:ascii="Times New Roman" w:eastAsia="Times New Roman" w:hAnsi="Times New Roman" w:cs="Times New Roman"/>
          <w:sz w:val="24"/>
          <w:szCs w:val="24"/>
          <w:lang w:eastAsia="ru-RU"/>
        </w:rPr>
        <w:t xml:space="preserve">по настоящему Договору понимается гибель, утрата, повреждение имущества потерпевшего. </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 Общие исключения.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не покрывается следующее:</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AB23AA">
        <w:rPr>
          <w:rFonts w:ascii="Times New Roman" w:eastAsia="Times New Roman" w:hAnsi="Times New Roman" w:cs="Times New Roman"/>
          <w:sz w:val="24"/>
          <w:szCs w:val="24"/>
          <w:lang w:eastAsia="ru-RU"/>
        </w:rPr>
        <w:t>вызванная</w:t>
      </w:r>
      <w:proofErr w:type="gramEnd"/>
      <w:r w:rsidRPr="00AB23AA">
        <w:rPr>
          <w:rFonts w:ascii="Times New Roman" w:eastAsia="Times New Roman" w:hAnsi="Times New Roman" w:cs="Times New Roman"/>
          <w:sz w:val="24"/>
          <w:szCs w:val="24"/>
          <w:lang w:eastAsia="ru-RU"/>
        </w:rPr>
        <w:t xml:space="preserve"> или возникшая в результате:</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w:t>
      </w:r>
      <w:r w:rsidRPr="00AB23AA">
        <w:rPr>
          <w:rFonts w:ascii="Times New Roman" w:eastAsia="Times New Roman" w:hAnsi="Times New Roman" w:cs="Times New Roman"/>
          <w:sz w:val="24"/>
          <w:szCs w:val="24"/>
          <w:lang w:eastAsia="ru-RU"/>
        </w:rPr>
        <w:tab/>
        <w:t>Материал</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ядерного оружия.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w:t>
      </w:r>
      <w:r>
        <w:rPr>
          <w:rFonts w:ascii="Times New Roman" w:eastAsia="Times New Roman" w:hAnsi="Times New Roman" w:cs="Times New Roman"/>
          <w:sz w:val="24"/>
          <w:szCs w:val="24"/>
          <w:lang w:eastAsia="ru-RU"/>
        </w:rPr>
        <w:t>дополнении</w:t>
      </w:r>
      <w:r w:rsidRPr="00AB23AA">
        <w:rPr>
          <w:rFonts w:ascii="Times New Roman" w:eastAsia="Times New Roman" w:hAnsi="Times New Roman" w:cs="Times New Roman"/>
          <w:sz w:val="24"/>
          <w:szCs w:val="24"/>
          <w:lang w:eastAsia="ru-RU"/>
        </w:rPr>
        <w:t xml:space="preserve"> к нему любых </w:t>
      </w:r>
      <w:r>
        <w:rPr>
          <w:rFonts w:ascii="Times New Roman" w:eastAsia="Times New Roman" w:hAnsi="Times New Roman" w:cs="Times New Roman"/>
          <w:sz w:val="24"/>
          <w:szCs w:val="24"/>
          <w:lang w:eastAsia="ru-RU"/>
        </w:rPr>
        <w:t xml:space="preserve">противоречащих </w:t>
      </w:r>
      <w:r w:rsidRPr="00AB23AA">
        <w:rPr>
          <w:rFonts w:ascii="Times New Roman" w:eastAsia="Times New Roman" w:hAnsi="Times New Roman" w:cs="Times New Roman"/>
          <w:sz w:val="24"/>
          <w:szCs w:val="24"/>
          <w:lang w:eastAsia="ru-RU"/>
        </w:rPr>
        <w:t>положений</w:t>
      </w:r>
      <w:r>
        <w:rPr>
          <w:rFonts w:ascii="Times New Roman" w:eastAsia="Times New Roman" w:hAnsi="Times New Roman" w:cs="Times New Roman"/>
          <w:sz w:val="24"/>
          <w:szCs w:val="24"/>
          <w:lang w:eastAsia="ru-RU"/>
        </w:rPr>
        <w:t xml:space="preserve"> к нижеуказанному</w:t>
      </w:r>
      <w:r w:rsidRPr="00AB23AA">
        <w:rPr>
          <w:rFonts w:ascii="Times New Roman" w:eastAsia="Times New Roman" w:hAnsi="Times New Roman" w:cs="Times New Roman"/>
          <w:sz w:val="24"/>
          <w:szCs w:val="24"/>
          <w:lang w:eastAsia="ru-RU"/>
        </w:rPr>
        <w:t xml:space="preserve">, настоящим согласовано, что настоящее страхование не покрывает никакого ущерба, повреждения, расходов или издержек </w:t>
      </w:r>
      <w:proofErr w:type="gramStart"/>
      <w:r w:rsidRPr="00AB23AA">
        <w:rPr>
          <w:rFonts w:ascii="Times New Roman" w:eastAsia="Times New Roman" w:hAnsi="Times New Roman" w:cs="Times New Roman"/>
          <w:sz w:val="24"/>
          <w:szCs w:val="24"/>
          <w:lang w:eastAsia="ru-RU"/>
        </w:rPr>
        <w:t>прямо</w:t>
      </w:r>
      <w:proofErr w:type="gramEnd"/>
      <w:r w:rsidRPr="00AB23AA">
        <w:rPr>
          <w:rFonts w:ascii="Times New Roman" w:eastAsia="Times New Roman" w:hAnsi="Times New Roman" w:cs="Times New Roman"/>
          <w:sz w:val="24"/>
          <w:szCs w:val="24"/>
          <w:lang w:eastAsia="ru-RU"/>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Настоящий пункт также исключает ущерб, повреждение, возмещение стоимости или расходов, прямо или косвенно проистекающих</w:t>
      </w:r>
      <w:r>
        <w:rPr>
          <w:rFonts w:ascii="Times New Roman" w:eastAsia="Times New Roman" w:hAnsi="Times New Roman" w:cs="Times New Roman"/>
          <w:sz w:val="24"/>
          <w:szCs w:val="24"/>
          <w:lang w:eastAsia="ru-RU"/>
        </w:rPr>
        <w:t xml:space="preserve"> из</w:t>
      </w:r>
      <w:r w:rsidRPr="00AB23AA">
        <w:rPr>
          <w:rFonts w:ascii="Times New Roman" w:eastAsia="Times New Roman" w:hAnsi="Times New Roman" w:cs="Times New Roman"/>
          <w:sz w:val="24"/>
          <w:szCs w:val="24"/>
          <w:lang w:eastAsia="ru-RU"/>
        </w:rPr>
        <w:t>,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Гарантии достижения основных показателей.</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Pr>
          <w:rFonts w:ascii="Times New Roman" w:hAnsi="Times New Roman"/>
          <w:kern w:val="32"/>
          <w:sz w:val="24"/>
          <w:szCs w:val="24"/>
        </w:rPr>
        <w:t>электронным</w:t>
      </w:r>
      <w:proofErr w:type="gramEnd"/>
      <w:r>
        <w:rPr>
          <w:rFonts w:ascii="Times New Roman" w:hAnsi="Times New Roman"/>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КОМПЬЮТЕРНЫЙ ВИРУС означает набор портящих, вредоносных или несанкционированных </w:t>
      </w:r>
      <w:proofErr w:type="gramStart"/>
      <w:r>
        <w:rPr>
          <w:rFonts w:ascii="Times New Roman" w:hAnsi="Times New Roman"/>
          <w:kern w:val="32"/>
          <w:sz w:val="24"/>
          <w:szCs w:val="24"/>
        </w:rPr>
        <w:t>инструкций</w:t>
      </w:r>
      <w:proofErr w:type="gramEnd"/>
      <w:r>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События:</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Пожар, Взрыв, Повреждение водой.</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w:t>
      </w:r>
      <w:proofErr w:type="gramStart"/>
      <w:r>
        <w:rPr>
          <w:rFonts w:ascii="Times New Roman" w:hAnsi="Times New Roman"/>
          <w:kern w:val="32"/>
          <w:sz w:val="24"/>
          <w:szCs w:val="24"/>
        </w:rPr>
        <w:t>на  воссоздание</w:t>
      </w:r>
      <w:proofErr w:type="gramEnd"/>
      <w:r>
        <w:rPr>
          <w:rFonts w:ascii="Times New Roman" w:hAnsi="Times New Roman"/>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B95AD6" w:rsidRDefault="00B95AD6" w:rsidP="00B95AD6">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w:t>
      </w:r>
      <w:r>
        <w:rPr>
          <w:rFonts w:ascii="Times New Roman" w:hAnsi="Times New Roman"/>
          <w:kern w:val="32"/>
          <w:sz w:val="24"/>
          <w:szCs w:val="24"/>
        </w:rPr>
        <w:lastRenderedPageBreak/>
        <w:t>зависящие от) отчисткой, восстановлением, локализацией, удалением или уменьшением, вызванным прямо или косвенно, полностью или частично:</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 (а) любыми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любым веществом, испарением, газом или их </w:t>
      </w:r>
      <w:proofErr w:type="gramStart"/>
      <w:r w:rsidRPr="00AB23AA">
        <w:rPr>
          <w:rFonts w:ascii="Times New Roman" w:eastAsia="Times New Roman" w:hAnsi="Times New Roman" w:cs="Times New Roman"/>
          <w:sz w:val="24"/>
          <w:szCs w:val="24"/>
          <w:lang w:eastAsia="ru-RU"/>
        </w:rPr>
        <w:t>выделениями</w:t>
      </w:r>
      <w:proofErr w:type="gramEnd"/>
      <w:r w:rsidRPr="00AB23AA">
        <w:rPr>
          <w:rFonts w:ascii="Times New Roman" w:eastAsia="Times New Roman" w:hAnsi="Times New Roman" w:cs="Times New Roman"/>
          <w:sz w:val="24"/>
          <w:szCs w:val="24"/>
          <w:lang w:eastAsia="ru-RU"/>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(г) любым материалом, продуктом, зданием, строением или его </w:t>
      </w:r>
      <w:proofErr w:type="gramStart"/>
      <w:r w:rsidRPr="00AB23AA">
        <w:rPr>
          <w:rFonts w:ascii="Times New Roman" w:eastAsia="Times New Roman" w:hAnsi="Times New Roman" w:cs="Times New Roman"/>
          <w:sz w:val="24"/>
          <w:szCs w:val="24"/>
          <w:lang w:eastAsia="ru-RU"/>
        </w:rPr>
        <w:t>частью</w:t>
      </w:r>
      <w:proofErr w:type="gramEnd"/>
      <w:r w:rsidRPr="00AB23AA">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C22788">
        <w:rPr>
          <w:rFonts w:ascii="Times New Roman" w:eastAsia="Times New Roman" w:hAnsi="Times New Roman" w:cs="Times New Roman"/>
          <w:sz w:val="24"/>
          <w:szCs w:val="24"/>
          <w:lang w:eastAsia="ru-RU"/>
        </w:rPr>
        <w:t>милдь</w:t>
      </w:r>
      <w:proofErr w:type="spellEnd"/>
      <w:r w:rsidRPr="00C22788">
        <w:rPr>
          <w:rFonts w:ascii="Times New Roman" w:eastAsia="Times New Roman" w:hAnsi="Times New Roman" w:cs="Times New Roman"/>
          <w:sz w:val="24"/>
          <w:szCs w:val="24"/>
          <w:lang w:eastAsia="ru-RU"/>
        </w:rPr>
        <w:t>.</w:t>
      </w:r>
    </w:p>
    <w:p w:rsidR="00B95AD6" w:rsidRPr="00C22788"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C22788">
        <w:rPr>
          <w:rFonts w:ascii="Times New Roman" w:eastAsia="Times New Roman" w:hAnsi="Times New Roman" w:cs="Times New Roman"/>
          <w:sz w:val="24"/>
          <w:szCs w:val="24"/>
          <w:lang w:eastAsia="ru-RU"/>
        </w:rPr>
        <w:t>милди</w:t>
      </w:r>
      <w:proofErr w:type="spellEnd"/>
      <w:r w:rsidRPr="00C22788">
        <w:rPr>
          <w:rFonts w:ascii="Times New Roman" w:eastAsia="Times New Roman" w:hAnsi="Times New Roman" w:cs="Times New Roman"/>
          <w:sz w:val="24"/>
          <w:szCs w:val="24"/>
          <w:lang w:eastAsia="ru-RU"/>
        </w:rPr>
        <w:t>, растений, организмов и микроорганизмов.</w:t>
      </w:r>
      <w:r w:rsidRPr="00AB23AA">
        <w:rPr>
          <w:rFonts w:ascii="Times New Roman" w:eastAsia="Times New Roman" w:hAnsi="Times New Roman" w:cs="Times New Roman"/>
          <w:sz w:val="24"/>
          <w:szCs w:val="24"/>
          <w:lang w:eastAsia="ru-RU"/>
        </w:rPr>
        <w:t xml:space="preserve">3.6.6. Гибель или повреждение, затраты или расходы </w:t>
      </w:r>
      <w:proofErr w:type="gramStart"/>
      <w:r w:rsidRPr="00AB23AA">
        <w:rPr>
          <w:rFonts w:ascii="Times New Roman" w:eastAsia="Times New Roman" w:hAnsi="Times New Roman" w:cs="Times New Roman"/>
          <w:sz w:val="24"/>
          <w:szCs w:val="24"/>
          <w:lang w:eastAsia="ru-RU"/>
        </w:rPr>
        <w:t>прямо</w:t>
      </w:r>
      <w:proofErr w:type="gramEnd"/>
      <w:r w:rsidRPr="00AB23AA">
        <w:rPr>
          <w:rFonts w:ascii="Times New Roman" w:eastAsia="Times New Roman" w:hAnsi="Times New Roman" w:cs="Times New Roman"/>
          <w:sz w:val="24"/>
          <w:szCs w:val="24"/>
          <w:lang w:eastAsia="ru-RU"/>
        </w:rP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B95AD6" w:rsidRPr="00AB23AA" w:rsidRDefault="00B95AD6" w:rsidP="00B95AD6">
      <w:pPr>
        <w:spacing w:after="0" w:line="240" w:lineRule="auto"/>
        <w:ind w:firstLine="709"/>
        <w:jc w:val="both"/>
        <w:outlineLvl w:val="0"/>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B95AD6" w:rsidRPr="00AB23AA" w:rsidRDefault="00B95AD6" w:rsidP="00B95AD6">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База для расчета страхового возмещения;</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Возмещение расходов по воздушным перевозкам;   </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Особые условия в отношении противопожарных средств;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72 часах;</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w:t>
      </w:r>
      <w:r w:rsidRPr="00AB23AA">
        <w:rPr>
          <w:rFonts w:ascii="Times New Roman" w:eastAsia="Times New Roman" w:hAnsi="Times New Roman" w:cs="Times New Roman"/>
          <w:bCs/>
          <w:sz w:val="24"/>
          <w:szCs w:val="24"/>
          <w:lang w:eastAsia="ru-RU"/>
        </w:rPr>
        <w:lastRenderedPageBreak/>
        <w:t>сметной, технической и исполнительной документации;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Временное восстановление;</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Изготовление за пределами строительной площадки;</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повторные испытания;</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Скрытый военный риск;</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 завалов;</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расходы на импортные и таможенные пошлины;</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Автоматическое восстановление страховой суммы;</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собственных материалах;</w:t>
      </w:r>
    </w:p>
    <w:p w:rsidR="00B95AD6" w:rsidRPr="00AB23AA" w:rsidRDefault="00B95AD6" w:rsidP="00B2550A">
      <w:pPr>
        <w:widowControl w:val="0"/>
        <w:numPr>
          <w:ilvl w:val="0"/>
          <w:numId w:val="56"/>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Перевозки внутри страны;</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Хранение вне строительной площадки;</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B95AD6" w:rsidRPr="00AB23AA" w:rsidRDefault="00B95AD6" w:rsidP="00B2550A">
      <w:pPr>
        <w:widowControl w:val="0"/>
        <w:numPr>
          <w:ilvl w:val="0"/>
          <w:numId w:val="56"/>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B95AD6" w:rsidRPr="00AB23AA" w:rsidRDefault="00B95AD6" w:rsidP="00B2550A">
      <w:pPr>
        <w:widowControl w:val="0"/>
        <w:numPr>
          <w:ilvl w:val="0"/>
          <w:numId w:val="56"/>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Оговорка LEG 3/96 об устранении последствий дефекта;</w:t>
      </w:r>
    </w:p>
    <w:p w:rsidR="00B95AD6" w:rsidRPr="00AB23AA" w:rsidRDefault="00B95AD6" w:rsidP="00B2550A">
      <w:pPr>
        <w:widowControl w:val="0"/>
        <w:numPr>
          <w:ilvl w:val="0"/>
          <w:numId w:val="56"/>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003 Страхование гарантийного обслуживания</w:t>
      </w:r>
    </w:p>
    <w:p w:rsidR="00B95AD6" w:rsidRPr="00AB23AA" w:rsidRDefault="00B95AD6" w:rsidP="00B2550A">
      <w:pPr>
        <w:widowControl w:val="0"/>
        <w:numPr>
          <w:ilvl w:val="0"/>
          <w:numId w:val="56"/>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B95AD6" w:rsidRPr="00AB23AA" w:rsidRDefault="00B95AD6" w:rsidP="00B95AD6">
      <w:pPr>
        <w:spacing w:after="0" w:line="240" w:lineRule="auto"/>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возмещении;</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взаимной ответственности;</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Дополнительно застрахованные;</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Посетители площадки;</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Уменьшение убытка;</w:t>
      </w:r>
    </w:p>
    <w:p w:rsidR="00B95AD6" w:rsidRPr="00AB23AA" w:rsidRDefault="00B95AD6" w:rsidP="00B2550A">
      <w:pPr>
        <w:widowControl w:val="0"/>
        <w:numPr>
          <w:ilvl w:val="0"/>
          <w:numId w:val="57"/>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юрисдикции.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Особые условия («оговорки») применяемы к Секциям 1, 2:</w:t>
      </w:r>
    </w:p>
    <w:p w:rsidR="00B95AD6" w:rsidRPr="00AB23AA" w:rsidRDefault="00B95AD6" w:rsidP="00B2550A">
      <w:pPr>
        <w:widowControl w:val="0"/>
        <w:numPr>
          <w:ilvl w:val="0"/>
          <w:numId w:val="57"/>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B95AD6" w:rsidRPr="00AB23AA" w:rsidRDefault="00B95AD6" w:rsidP="00B2550A">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Превентивные мероприятия;</w:t>
      </w:r>
    </w:p>
    <w:p w:rsidR="00B95AD6" w:rsidRPr="00AB23AA" w:rsidRDefault="00B95AD6" w:rsidP="00B2550A">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тушение пожара;</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оплату услуг специалистов;</w:t>
      </w:r>
    </w:p>
    <w:p w:rsidR="00B95AD6" w:rsidRPr="00AB23AA" w:rsidRDefault="00B95AD6" w:rsidP="00B2550A">
      <w:pPr>
        <w:widowControl w:val="0"/>
        <w:numPr>
          <w:ilvl w:val="0"/>
          <w:numId w:val="58"/>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Интересы других сторон;</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Согласованные сюрвейеры;</w:t>
      </w:r>
    </w:p>
    <w:p w:rsidR="00B95AD6" w:rsidRPr="00AB23AA" w:rsidRDefault="00B95AD6" w:rsidP="00B2550A">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взаимных претензий.</w:t>
      </w:r>
    </w:p>
    <w:p w:rsidR="00B95AD6" w:rsidRPr="005511A4"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B95AD6" w:rsidRPr="00AB23AA" w:rsidRDefault="00B95AD6" w:rsidP="00B95AD6">
      <w:pPr>
        <w:spacing w:after="0" w:line="240" w:lineRule="auto"/>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4. СТРАХОВАЯ СУММА, ЛИМИТЫ ОТВЕТСТВЕННОСТИ, ФРАНШИЗА.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B95AD6" w:rsidRPr="00AB23AA" w:rsidRDefault="00B95AD6" w:rsidP="00B95AD6">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B23AA">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B23AA">
        <w:rPr>
          <w:rFonts w:ascii="Times New Roman" w:eastAsia="Times New Roman" w:hAnsi="Times New Roman" w:cs="Times New Roman"/>
          <w:bCs/>
          <w:sz w:val="24"/>
          <w:szCs w:val="24"/>
          <w:lang w:eastAsia="ru-RU"/>
        </w:rPr>
        <w:t>__________ (______) рублей</w:t>
      </w:r>
      <w:r w:rsidRPr="00AB23AA">
        <w:rPr>
          <w:rFonts w:ascii="Times New Roman" w:eastAsia="Times New Roman" w:hAnsi="Times New Roman" w:cs="Times New Roman"/>
          <w:sz w:val="24"/>
          <w:szCs w:val="24"/>
          <w:vertAlign w:val="superscript"/>
          <w:lang w:eastAsia="ru-RU"/>
        </w:rPr>
        <w:footnoteReference w:id="1"/>
      </w:r>
      <w:r w:rsidRPr="00AB23AA">
        <w:rPr>
          <w:rFonts w:ascii="Times New Roman" w:eastAsia="Times New Roman" w:hAnsi="Times New Roman" w:cs="Times New Roman"/>
          <w:color w:val="000000"/>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 xml:space="preserve">4.4. Лимиты ответственности Страховщика по Секции 1: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экспресс-доставке - 5% от страховой суммы, указанной в п.4.1. </w:t>
      </w:r>
      <w:r>
        <w:rPr>
          <w:rFonts w:ascii="Times New Roman" w:eastAsia="Times New Roman" w:hAnsi="Times New Roman" w:cs="Times New Roman"/>
          <w:bCs/>
          <w:sz w:val="24"/>
          <w:szCs w:val="24"/>
          <w:lang w:eastAsia="ru-RU"/>
        </w:rPr>
        <w:t xml:space="preserve">настоящего Договора </w:t>
      </w:r>
      <w:r w:rsidRPr="00AB23AA">
        <w:rPr>
          <w:rFonts w:ascii="Times New Roman" w:eastAsia="Times New Roman" w:hAnsi="Times New Roman" w:cs="Times New Roman"/>
          <w:bCs/>
          <w:sz w:val="24"/>
          <w:szCs w:val="24"/>
          <w:lang w:eastAsia="ru-RU"/>
        </w:rPr>
        <w:t>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4.4.3. </w:t>
      </w:r>
      <w:r w:rsidRPr="00AB23AA">
        <w:rPr>
          <w:rFonts w:ascii="Times New Roman" w:eastAsia="Times New Roman" w:hAnsi="Times New Roman" w:cs="Times New Roman"/>
          <w:bCs/>
          <w:sz w:val="24"/>
          <w:szCs w:val="24"/>
          <w:lang w:eastAsia="ru-RU"/>
        </w:rPr>
        <w:t>На</w:t>
      </w:r>
      <w:r w:rsidRPr="00AB23AA">
        <w:rPr>
          <w:rFonts w:ascii="Times New Roman" w:eastAsia="Times New Roman" w:hAnsi="Times New Roman" w:cs="Times New Roman"/>
          <w:sz w:val="24"/>
          <w:szCs w:val="24"/>
          <w:lang w:eastAsia="ru-RU"/>
        </w:rPr>
        <w:t xml:space="preserve"> расходы в связи с повреждением/утратой с</w:t>
      </w:r>
      <w:r w:rsidRPr="00AB23AA">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B23AA">
        <w:rPr>
          <w:rFonts w:ascii="Times New Roman" w:eastAsia="Times New Roman" w:hAnsi="Times New Roman" w:cs="Times New Roman"/>
          <w:sz w:val="24"/>
          <w:szCs w:val="24"/>
          <w:lang w:eastAsia="ru-RU"/>
        </w:rPr>
        <w:t xml:space="preserve"> - </w:t>
      </w:r>
      <w:r w:rsidRPr="00AB23AA">
        <w:rPr>
          <w:rFonts w:ascii="Times New Roman" w:eastAsia="Times New Roman" w:hAnsi="Times New Roman" w:cs="Times New Roman"/>
          <w:bCs/>
          <w:sz w:val="24"/>
          <w:szCs w:val="24"/>
          <w:lang w:eastAsia="ru-RU"/>
        </w:rPr>
        <w:t xml:space="preserve">10%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4.4.4. На расходы по воздушным перевозкам </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 xml:space="preserve"> 2,5% от страховой суммы, указанной в п. 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4.4.6. На в</w:t>
      </w:r>
      <w:r w:rsidRPr="00AB23AA">
        <w:rPr>
          <w:rFonts w:ascii="Times New Roman" w:eastAsia="Times New Roman" w:hAnsi="Times New Roman" w:cs="Times New Roman"/>
          <w:sz w:val="24"/>
          <w:szCs w:val="24"/>
          <w:lang w:eastAsia="ru-RU"/>
        </w:rPr>
        <w:t xml:space="preserve">ременное восстановление - </w:t>
      </w:r>
      <w:r w:rsidRPr="00AB23AA">
        <w:rPr>
          <w:rFonts w:ascii="Times New Roman" w:eastAsia="Times New Roman" w:hAnsi="Times New Roman" w:cs="Times New Roman"/>
          <w:bCs/>
          <w:sz w:val="24"/>
          <w:szCs w:val="24"/>
          <w:lang w:eastAsia="ru-RU"/>
        </w:rPr>
        <w:t>1% от страховой суммы, указанной в п.4.1.</w:t>
      </w:r>
      <w:r>
        <w:rPr>
          <w:rFonts w:ascii="Times New Roman" w:eastAsia="Times New Roman" w:hAnsi="Times New Roman" w:cs="Times New Roman"/>
          <w:bCs/>
          <w:sz w:val="24"/>
          <w:szCs w:val="24"/>
          <w:lang w:eastAsia="ru-RU"/>
        </w:rPr>
        <w:t xml:space="preserve"> 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4.4.7. На и</w:t>
      </w:r>
      <w:r w:rsidRPr="00AB23AA">
        <w:rPr>
          <w:rFonts w:ascii="Times New Roman" w:eastAsia="Times New Roman" w:hAnsi="Times New Roman" w:cs="Times New Roman"/>
          <w:sz w:val="24"/>
          <w:szCs w:val="24"/>
          <w:lang w:eastAsia="ru-RU"/>
        </w:rPr>
        <w:t>зготовление за пределами строительной площадки - 3</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4.4.8. Н</w:t>
      </w:r>
      <w:r w:rsidRPr="00AB23AA">
        <w:rPr>
          <w:rFonts w:ascii="Times New Roman" w:eastAsia="Times New Roman" w:hAnsi="Times New Roman" w:cs="Times New Roman"/>
          <w:sz w:val="24"/>
          <w:szCs w:val="24"/>
          <w:lang w:eastAsia="ru-RU"/>
        </w:rPr>
        <w:t>а повторные испытания - 1</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4.4.9. Д</w:t>
      </w:r>
      <w:r w:rsidRPr="00AB23AA">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4.4.10. В связи с </w:t>
      </w:r>
      <w:r w:rsidRPr="00AB23AA">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4.4.11. Н</w:t>
      </w:r>
      <w:r w:rsidRPr="00AB23AA">
        <w:rPr>
          <w:rFonts w:ascii="Times New Roman" w:eastAsia="Times New Roman" w:hAnsi="Times New Roman" w:cs="Times New Roman"/>
          <w:sz w:val="24"/>
          <w:szCs w:val="24"/>
          <w:lang w:eastAsia="ru-RU"/>
        </w:rPr>
        <w:t>а перевозки внутри страны – 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4.4.12. Н</w:t>
      </w:r>
      <w:r w:rsidRPr="00AB23AA">
        <w:rPr>
          <w:rFonts w:ascii="Times New Roman" w:eastAsia="Times New Roman" w:hAnsi="Times New Roman" w:cs="Times New Roman"/>
          <w:sz w:val="24"/>
          <w:szCs w:val="24"/>
          <w:lang w:eastAsia="ru-RU"/>
        </w:rPr>
        <w:t>а хранение вне строительной площадки – 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4.4.14. По риску «Терроризм и диверсия»: ______</w:t>
      </w:r>
      <w:r w:rsidRPr="00AB23AA">
        <w:rPr>
          <w:rFonts w:ascii="Times New Roman" w:eastAsia="Times New Roman" w:hAnsi="Times New Roman" w:cs="Times New Roman"/>
          <w:sz w:val="24"/>
          <w:szCs w:val="24"/>
          <w:lang w:eastAsia="ru-RU"/>
        </w:rPr>
        <w:t xml:space="preserve"> (______) рублей</w:t>
      </w:r>
      <w:r w:rsidRPr="00AB23AA">
        <w:rPr>
          <w:rFonts w:ascii="Times New Roman" w:eastAsia="Times New Roman" w:hAnsi="Times New Roman" w:cs="Times New Roman"/>
          <w:sz w:val="24"/>
          <w:szCs w:val="24"/>
          <w:vertAlign w:val="superscript"/>
          <w:lang w:eastAsia="ru-RU"/>
        </w:rPr>
        <w:footnoteReference w:id="2"/>
      </w:r>
      <w:r w:rsidRPr="00AB23AA">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3D56C0" w:rsidRPr="00A417DC" w:rsidRDefault="003D56C0" w:rsidP="00A417DC">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4.5. Франшиза (безусловная) по каждому страховому случаю:</w:t>
      </w:r>
      <w:r>
        <w:rPr>
          <w:rFonts w:ascii="Times New Roman" w:eastAsia="Times New Roman" w:hAnsi="Times New Roman" w:cs="Times New Roman"/>
          <w:sz w:val="24"/>
          <w:szCs w:val="24"/>
          <w:lang w:eastAsia="ru-RU"/>
        </w:rPr>
        <w:t xml:space="preserve"> </w:t>
      </w:r>
      <w:r w:rsidRPr="00C22788">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3D56C0" w:rsidRPr="00AB23AA" w:rsidRDefault="003D56C0" w:rsidP="003D56C0">
      <w:pPr>
        <w:widowControl w:val="0"/>
        <w:spacing w:after="0" w:line="240" w:lineRule="auto"/>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B23AA">
        <w:rPr>
          <w:rFonts w:ascii="Times New Roman" w:eastAsia="Times New Roman" w:hAnsi="Times New Roman" w:cs="Times New Roman"/>
          <w:bCs/>
          <w:sz w:val="24"/>
          <w:szCs w:val="24"/>
          <w:lang w:eastAsia="ru-RU"/>
        </w:rPr>
        <w:t>_______</w:t>
      </w:r>
      <w:r w:rsidRPr="00AB23AA">
        <w:rPr>
          <w:rFonts w:ascii="Times New Roman" w:eastAsia="Times New Roman" w:hAnsi="Times New Roman" w:cs="Times New Roman"/>
          <w:sz w:val="24"/>
          <w:szCs w:val="24"/>
          <w:lang w:eastAsia="ru-RU"/>
        </w:rPr>
        <w:t xml:space="preserve"> (_____________________________________) рублей.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4.8.1. Н</w:t>
      </w:r>
      <w:r w:rsidRPr="00AB23AA">
        <w:rPr>
          <w:rFonts w:ascii="Times New Roman" w:eastAsia="Times New Roman" w:hAnsi="Times New Roman" w:cs="Times New Roman"/>
          <w:sz w:val="24"/>
          <w:szCs w:val="24"/>
          <w:lang w:eastAsia="ru-RU"/>
        </w:rPr>
        <w:t>а превентивные мероприятия – 3</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lastRenderedPageBreak/>
        <w:t>4.8.2. Н</w:t>
      </w:r>
      <w:r w:rsidRPr="00AB23AA">
        <w:rPr>
          <w:rFonts w:ascii="Times New Roman" w:eastAsia="Times New Roman" w:hAnsi="Times New Roman" w:cs="Times New Roman"/>
          <w:sz w:val="24"/>
          <w:szCs w:val="24"/>
          <w:lang w:eastAsia="ru-RU"/>
        </w:rPr>
        <w:t>а тушение пожара – 1</w:t>
      </w:r>
      <w:r w:rsidRPr="00AB23AA">
        <w:rPr>
          <w:rFonts w:ascii="Times New Roman" w:eastAsia="Times New Roman" w:hAnsi="Times New Roman" w:cs="Times New Roman"/>
          <w:bCs/>
          <w:sz w:val="24"/>
          <w:szCs w:val="24"/>
          <w:lang w:eastAsia="ru-RU"/>
        </w:rPr>
        <w:t xml:space="preserve">% от страховой суммы, указанной в п. 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4.8.3. На</w:t>
      </w:r>
      <w:r w:rsidRPr="00AB23AA">
        <w:rPr>
          <w:rFonts w:ascii="Times New Roman" w:eastAsia="Times New Roman" w:hAnsi="Times New Roman" w:cs="Times New Roman"/>
          <w:sz w:val="24"/>
          <w:szCs w:val="24"/>
          <w:lang w:eastAsia="ru-RU"/>
        </w:rPr>
        <w:t xml:space="preserve"> оплату услуг специалистов – 1</w:t>
      </w:r>
      <w:r w:rsidRPr="00AB23AA">
        <w:rPr>
          <w:rFonts w:ascii="Times New Roman" w:eastAsia="Times New Roman" w:hAnsi="Times New Roman" w:cs="Times New Roman"/>
          <w:bCs/>
          <w:sz w:val="24"/>
          <w:szCs w:val="24"/>
          <w:lang w:eastAsia="ru-RU"/>
        </w:rPr>
        <w:t>% от страховой суммы, указанной в п.4.1.</w:t>
      </w:r>
      <w:r w:rsidRPr="00C43FF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p>
    <w:p w:rsidR="00B95AD6" w:rsidRPr="00AB23AA" w:rsidRDefault="00B95AD6" w:rsidP="00B95AD6">
      <w:pPr>
        <w:spacing w:after="0" w:line="240" w:lineRule="auto"/>
        <w:ind w:firstLine="709"/>
        <w:jc w:val="both"/>
        <w:outlineLvl w:val="1"/>
        <w:rPr>
          <w:rFonts w:ascii="Times New Roman" w:eastAsia="Times New Roman" w:hAnsi="Times New Roman" w:cs="Times New Roman"/>
          <w:i/>
          <w:i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5. СТРАХОВАЯ ПРЕМИЯ.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B95AD6" w:rsidRPr="00AB23AA" w:rsidRDefault="00B95AD6" w:rsidP="00B95AD6">
      <w:pPr>
        <w:spacing w:after="0" w:line="240" w:lineRule="auto"/>
        <w:ind w:firstLine="709"/>
        <w:jc w:val="both"/>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sz w:val="24"/>
          <w:szCs w:val="24"/>
          <w:lang w:eastAsia="ru-RU"/>
        </w:rPr>
        <w:t>_______ (_________) рублей, в том числе</w:t>
      </w:r>
      <w:r w:rsidRPr="00AB23AA">
        <w:rPr>
          <w:rFonts w:ascii="Times New Roman" w:eastAsia="Times New Roman" w:hAnsi="Times New Roman" w:cs="Times New Roman"/>
          <w:iCs/>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5.2. Общий размер страховой премии по Секции 1 составляет: _____ (_____) рублей, в том числе: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5.6. Страховая премия уплачивается Страховщику безналичным перечислением на расчетный счет единовременно в течение 20 </w:t>
      </w:r>
      <w:r>
        <w:rPr>
          <w:rFonts w:ascii="Times New Roman" w:eastAsia="Times New Roman" w:hAnsi="Times New Roman" w:cs="Times New Roman"/>
          <w:sz w:val="24"/>
          <w:szCs w:val="24"/>
          <w:lang w:eastAsia="ru-RU"/>
        </w:rPr>
        <w:t xml:space="preserve">(Двадцати) </w:t>
      </w:r>
      <w:r w:rsidRPr="00AB23AA">
        <w:rPr>
          <w:rFonts w:ascii="Times New Roman" w:eastAsia="Times New Roman" w:hAnsi="Times New Roman" w:cs="Times New Roman"/>
          <w:sz w:val="24"/>
          <w:szCs w:val="24"/>
          <w:lang w:eastAsia="ru-RU"/>
        </w:rPr>
        <w:t>дней с момента подписания</w:t>
      </w:r>
      <w:r>
        <w:rPr>
          <w:rFonts w:ascii="Times New Roman" w:eastAsia="Times New Roman" w:hAnsi="Times New Roman" w:cs="Times New Roman"/>
          <w:sz w:val="24"/>
          <w:szCs w:val="24"/>
          <w:lang w:eastAsia="ru-RU"/>
        </w:rPr>
        <w:t xml:space="preserve"> настоящего</w:t>
      </w:r>
      <w:r w:rsidRPr="00AB23AA">
        <w:rPr>
          <w:rFonts w:ascii="Times New Roman" w:eastAsia="Times New Roman" w:hAnsi="Times New Roman" w:cs="Times New Roman"/>
          <w:sz w:val="24"/>
          <w:szCs w:val="24"/>
          <w:lang w:eastAsia="ru-RU"/>
        </w:rPr>
        <w:t xml:space="preserve">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B95AD6" w:rsidRPr="00AB23AA" w:rsidRDefault="00B95AD6" w:rsidP="00B95AD6">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6. ПРАВА И ОБЯЗАННОСТИ СТОРОН.</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 Страхователь имеет право:</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 Страхователь обязан:</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 Страховщик имеет право:</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w:t>
      </w:r>
      <w:r w:rsidRPr="00AB23AA">
        <w:rPr>
          <w:rFonts w:ascii="Times New Roman" w:eastAsia="Times New Roman" w:hAnsi="Times New Roman" w:cs="Times New Roman"/>
          <w:sz w:val="24"/>
          <w:szCs w:val="24"/>
          <w:lang w:eastAsia="ru-RU"/>
        </w:rPr>
        <w:lastRenderedPageBreak/>
        <w:t>даты наступления изменений в степени риска.</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 Страховщик обязан:</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xml:space="preserve">6.4.4. Письменно уведомлять Заказчика (АО «__________», почтовый адрес______________________, </w:t>
      </w:r>
      <w:r w:rsidRPr="00AB23AA">
        <w:rPr>
          <w:rFonts w:ascii="Times New Roman" w:eastAsia="Times New Roman" w:hAnsi="Times New Roman" w:cs="Times New Roman"/>
          <w:sz w:val="24"/>
          <w:szCs w:val="24"/>
          <w:lang w:val="en-US" w:eastAsia="ru-RU"/>
        </w:rPr>
        <w:t>e</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val="en-US" w:eastAsia="ru-RU"/>
        </w:rPr>
        <w:t>mail</w:t>
      </w:r>
      <w:r w:rsidRPr="00AB23AA">
        <w:rPr>
          <w:rFonts w:ascii="Times New Roman" w:eastAsia="Times New Roman" w:hAnsi="Times New Roman" w:cs="Times New Roman"/>
          <w:sz w:val="24"/>
          <w:szCs w:val="24"/>
          <w:lang w:eastAsia="ru-RU"/>
        </w:rPr>
        <w:t>: _________________):</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B95AD6" w:rsidRPr="00AB23AA" w:rsidRDefault="00B95AD6" w:rsidP="00B95AD6">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B95AD6" w:rsidRPr="00AB23AA" w:rsidRDefault="00B95AD6" w:rsidP="00B95AD6">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B23AA">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B95AD6" w:rsidRPr="00AB23AA" w:rsidRDefault="00B95AD6" w:rsidP="00B95AD6">
      <w:pPr>
        <w:spacing w:after="0" w:line="240" w:lineRule="auto"/>
        <w:ind w:firstLine="709"/>
        <w:jc w:val="both"/>
        <w:outlineLvl w:val="1"/>
        <w:rPr>
          <w:rFonts w:ascii="Times New Roman" w:eastAsia="Times New Roman" w:hAnsi="Times New Roman" w:cs="Times New Roman"/>
          <w:i/>
          <w:iCs/>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 П</w:t>
      </w:r>
      <w:r w:rsidRPr="00AB23AA">
        <w:rPr>
          <w:rFonts w:ascii="Times New Roman" w:eastAsia="Times New Roman" w:hAnsi="Times New Roman" w:cs="Times New Roman"/>
          <w:sz w:val="24"/>
          <w:szCs w:val="24"/>
          <w:lang w:eastAsia="ru-RU"/>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w:t>
      </w:r>
      <w:r w:rsidRPr="00AB23AA">
        <w:rPr>
          <w:rFonts w:ascii="Times New Roman" w:eastAsia="Times New Roman" w:hAnsi="Times New Roman" w:cs="Times New Roman"/>
          <w:sz w:val="24"/>
          <w:szCs w:val="24"/>
          <w:lang w:eastAsia="ru-RU"/>
        </w:rPr>
        <w:lastRenderedPageBreak/>
        <w:t>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B23AA">
        <w:rPr>
          <w:rFonts w:ascii="Times New Roman" w:eastAsia="Times New Roman" w:hAnsi="Times New Roman" w:cs="Times New Roman"/>
          <w:sz w:val="24"/>
          <w:szCs w:val="24"/>
          <w:lang w:eastAsia="ru-RU"/>
        </w:rPr>
        <w:t>гидрометеослужбу</w:t>
      </w:r>
      <w:proofErr w:type="spellEnd"/>
      <w:r w:rsidRPr="00AB23AA">
        <w:rPr>
          <w:rFonts w:ascii="Times New Roman" w:eastAsia="Times New Roman" w:hAnsi="Times New Roman" w:cs="Times New Roman"/>
          <w:sz w:val="24"/>
          <w:szCs w:val="24"/>
          <w:lang w:eastAsia="ru-RU"/>
        </w:rPr>
        <w:t>, подразделение МЧС и т.д.).</w:t>
      </w:r>
    </w:p>
    <w:p w:rsidR="00B95AD6" w:rsidRPr="00AB23AA" w:rsidRDefault="00B95AD6" w:rsidP="00B95AD6">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Уведомление должно содержать следующие сведения: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номер и дату договора страхования;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полное наименование объекта, на котором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дату и время возникновения ущерба (если известно);</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сведения об обстоятельствах, при которых возник ущерб;</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краткое описание события;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B95AD6" w:rsidRPr="00AB23AA" w:rsidRDefault="00B95AD6" w:rsidP="00B2550A">
      <w:pPr>
        <w:widowControl w:val="0"/>
        <w:numPr>
          <w:ilvl w:val="0"/>
          <w:numId w:val="55"/>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7.1.5. У</w:t>
      </w:r>
      <w:r w:rsidRPr="00AB23AA">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7.1.7. П</w:t>
      </w:r>
      <w:r w:rsidRPr="00AB23AA">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B23AA">
        <w:rPr>
          <w:rFonts w:ascii="Times New Roman" w:eastAsia="Times New Roman" w:hAnsi="Times New Roman" w:cs="Times New Roman"/>
          <w:sz w:val="24"/>
          <w:szCs w:val="24"/>
          <w:lang w:eastAsia="ru-RU"/>
        </w:rPr>
        <w:t>пп</w:t>
      </w:r>
      <w:proofErr w:type="spellEnd"/>
      <w:r w:rsidRPr="00AB23AA">
        <w:rPr>
          <w:rFonts w:ascii="Times New Roman" w:eastAsia="Times New Roman" w:hAnsi="Times New Roman" w:cs="Times New Roman"/>
          <w:sz w:val="24"/>
          <w:szCs w:val="24"/>
          <w:lang w:eastAsia="ru-RU"/>
        </w:rPr>
        <w:t>. 8.1-8.2 настоящего Договора)</w:t>
      </w:r>
      <w:r w:rsidRPr="00AB23AA">
        <w:rPr>
          <w:rFonts w:ascii="Times New Roman" w:eastAsia="Times New Roman" w:hAnsi="Times New Roman" w:cs="Times New Roman"/>
          <w:b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7.1.8. О</w:t>
      </w:r>
      <w:r w:rsidRPr="00AB23AA">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7.1.9. П</w:t>
      </w:r>
      <w:r w:rsidRPr="00AB23AA">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7.1.10. С</w:t>
      </w:r>
      <w:r w:rsidRPr="00AB23AA">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lastRenderedPageBreak/>
        <w:t>7.1.11. П</w:t>
      </w:r>
      <w:r w:rsidRPr="00AB23AA">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обязан совершить действия, аналогичные указанным в п. 7.1 настоящего Договора, а также:</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имеет право:</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xml:space="preserve">)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B95AD6" w:rsidRPr="00AB23AA" w:rsidRDefault="00B95AD6" w:rsidP="00B95AD6">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B95AD6" w:rsidRPr="00AB23AA" w:rsidRDefault="00B95AD6" w:rsidP="00B95AD6">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7.5.1. С</w:t>
      </w:r>
      <w:r w:rsidRPr="00AB23AA">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B95AD6" w:rsidRPr="00AB23AA" w:rsidRDefault="00B95AD6" w:rsidP="00B95AD6">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7.5.2. Д</w:t>
      </w:r>
      <w:r w:rsidRPr="00AB23AA">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 xml:space="preserve">7.5.3. Участвовать в спасании и сохранении застрахованного имущества, давать Страхователю (Выгодоприобретателю;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рекомендации по уменьшению убытков, покрываемых страхованием.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7.5.5. Требовать от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7.5.8. Н</w:t>
      </w:r>
      <w:r w:rsidRPr="00AB23AA">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B23AA">
        <w:rPr>
          <w:rFonts w:ascii="Times New Roman" w:eastAsia="Times New Roman" w:hAnsi="Times New Roman" w:cs="Times New Roman"/>
          <w:sz w:val="24"/>
          <w:szCs w:val="24"/>
          <w:lang w:eastAsia="ru-RU"/>
        </w:rPr>
        <w:t>.</w:t>
      </w:r>
    </w:p>
    <w:p w:rsidR="00B95AD6" w:rsidRPr="00AB23AA" w:rsidRDefault="00B95AD6" w:rsidP="00B95AD6">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8. СТРАХОВЫЕ ВЫПЛАТЫ.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8.1.1. Письменное заявление.</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8.1.2. Документы, составленные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по факту произошедшего события.</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подтверждающие произведенные расходы.</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копию предъявленного Страхователю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требования о возмещении вреда, соответствующего решения суда, если спор рассматривался в судебном порядке;</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w:t>
      </w:r>
      <w:r w:rsidRPr="00AB23AA">
        <w:rPr>
          <w:rFonts w:ascii="Times New Roman" w:eastAsia="Times New Roman" w:hAnsi="Times New Roman" w:cs="Times New Roman"/>
          <w:sz w:val="24"/>
          <w:szCs w:val="24"/>
          <w:lang w:eastAsia="ru-RU"/>
        </w:rPr>
        <w:lastRenderedPageBreak/>
        <w:t>погребение потерпевшего, документы, подтверждающие право на возмещение вреда в связи с потерей кормильца и др.;</w:t>
      </w:r>
    </w:p>
    <w:p w:rsidR="00B95AD6" w:rsidRPr="00AB23AA" w:rsidRDefault="00B95AD6" w:rsidP="00B95A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B95AD6" w:rsidRPr="00AB23AA" w:rsidRDefault="00B95AD6" w:rsidP="00B95AD6">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Страховщик при необходимости в письменной форме с обоснованием причин запрашивает у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B23AA">
        <w:rPr>
          <w:rFonts w:ascii="Times New Roman" w:eastAsia="Times New Roman" w:hAnsi="Times New Roman" w:cs="Times New Roman"/>
          <w:sz w:val="24"/>
          <w:szCs w:val="24"/>
          <w:lang w:eastAsia="ru-RU"/>
        </w:rPr>
        <w:t>пп</w:t>
      </w:r>
      <w:proofErr w:type="spellEnd"/>
      <w:r w:rsidRPr="00AB23AA">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B95AD6" w:rsidRPr="00AB23AA" w:rsidRDefault="00B95AD6" w:rsidP="00B95AD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B95AD6" w:rsidRPr="00AB23AA" w:rsidRDefault="00B95AD6" w:rsidP="00B95AD6">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9. СРОК ДЕЙСТВИЯ ДОГОВОРА СТРАХОВАНИЯ</w:t>
      </w:r>
      <w:r w:rsidRPr="00AB23AA">
        <w:rPr>
          <w:rFonts w:ascii="Times New Roman" w:eastAsia="Times New Roman" w:hAnsi="Times New Roman" w:cs="Times New Roman"/>
          <w:iCs/>
          <w:sz w:val="24"/>
          <w:szCs w:val="24"/>
          <w:lang w:eastAsia="ru-RU"/>
        </w:rPr>
        <w:t>.</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AB23AA">
        <w:rPr>
          <w:rFonts w:ascii="Times New Roman" w:eastAsia="Times New Roman" w:hAnsi="Times New Roman" w:cs="Times New Roman"/>
          <w:color w:val="1F497D"/>
          <w:sz w:val="24"/>
          <w:szCs w:val="24"/>
          <w:lang w:eastAsia="ru-RU"/>
        </w:rPr>
        <w:t xml:space="preserve">, </w:t>
      </w:r>
      <w:r w:rsidRPr="00AB23AA">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гарантийных обязательств: с «___» ______20__ года до «__» ______ 20__ года.</w:t>
      </w:r>
    </w:p>
    <w:p w:rsidR="00B95AD6" w:rsidRPr="00AB23AA" w:rsidRDefault="00B95AD6" w:rsidP="00B95AD6">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9.3. </w:t>
      </w:r>
      <w:bookmarkStart w:id="3" w:name="OLE_LINK3"/>
      <w:bookmarkStart w:id="4" w:name="OLE_LINK4"/>
      <w:r w:rsidRPr="00AB23AA">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AB23AA">
        <w:rPr>
          <w:rFonts w:ascii="Times New Roman" w:eastAsia="Times New Roman" w:hAnsi="Times New Roman" w:cs="Times New Roman"/>
          <w:sz w:val="24"/>
          <w:szCs w:val="24"/>
          <w:lang w:eastAsia="ru-RU"/>
        </w:rPr>
        <w:t>работ</w:t>
      </w:r>
      <w:proofErr w:type="gramEnd"/>
      <w:r w:rsidRPr="00AB23AA">
        <w:rPr>
          <w:rFonts w:ascii="Times New Roman" w:eastAsia="Times New Roman" w:hAnsi="Times New Roman" w:cs="Times New Roman"/>
          <w:sz w:val="24"/>
          <w:szCs w:val="24"/>
          <w:lang w:eastAsia="ru-RU"/>
        </w:rPr>
        <w:t xml:space="preserve"> и принятия разумных мер по предотвращению убытка.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B95AD6" w:rsidRPr="00AB23AA" w:rsidRDefault="00B95AD6" w:rsidP="00B95AD6">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w:t>
      </w:r>
      <w:r>
        <w:rPr>
          <w:rFonts w:ascii="Times New Roman" w:eastAsia="Times New Roman" w:hAnsi="Times New Roman" w:cs="Times New Roman"/>
          <w:sz w:val="24"/>
          <w:szCs w:val="24"/>
          <w:lang w:eastAsia="ru-RU"/>
        </w:rPr>
        <w:t>. настоящего</w:t>
      </w:r>
      <w:r w:rsidRPr="00AB23AA">
        <w:rPr>
          <w:rFonts w:ascii="Times New Roman" w:eastAsia="Times New Roman" w:hAnsi="Times New Roman" w:cs="Times New Roman"/>
          <w:sz w:val="24"/>
          <w:szCs w:val="24"/>
          <w:lang w:eastAsia="ru-RU"/>
        </w:rPr>
        <w:t xml:space="preserve"> Договор страхования в силу не вступает.</w:t>
      </w:r>
    </w:p>
    <w:p w:rsidR="00B95AD6" w:rsidRPr="00AB23AA" w:rsidRDefault="00B95AD6" w:rsidP="00B95AD6">
      <w:pPr>
        <w:spacing w:after="0" w:line="240" w:lineRule="auto"/>
        <w:ind w:firstLine="720"/>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2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10. ПОРЯДОК ПРЕКРАЩЕНИЯ ДОГОВОРА СТРАХОВАНИЯ.</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 Договор страхования прекращается: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10.1.1. По истечении его срока действия. </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10.1.4. По соглашению сторон.</w:t>
      </w:r>
    </w:p>
    <w:p w:rsidR="00B95AD6" w:rsidRPr="00AB23AA" w:rsidRDefault="00B95AD6" w:rsidP="00B95AD6">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B95AD6" w:rsidRPr="00AB23AA" w:rsidRDefault="00B95AD6" w:rsidP="00B95AD6">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11. КОНФИДЕНЦИАЛЬНОСТЬ.</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12. ПОРЯДОК РАЗРЕШЕНИЯ СПОРОВ.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12.4. При </w:t>
      </w:r>
      <w:proofErr w:type="spellStart"/>
      <w:r w:rsidRPr="00AB23AA">
        <w:rPr>
          <w:rFonts w:ascii="Times New Roman" w:eastAsia="Times New Roman" w:hAnsi="Times New Roman" w:cs="Times New Roman"/>
          <w:sz w:val="24"/>
          <w:szCs w:val="24"/>
          <w:lang w:eastAsia="ru-RU"/>
        </w:rPr>
        <w:t>недостижении</w:t>
      </w:r>
      <w:proofErr w:type="spellEnd"/>
      <w:r w:rsidRPr="00AB23AA">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13. ПРОЧИЕ УСЛОВИЯ.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B23AA">
        <w:rPr>
          <w:rFonts w:ascii="Times New Roman" w:eastAsia="Times New Roman" w:hAnsi="Times New Roman" w:cs="Times New Roman"/>
          <w:color w:val="000000"/>
          <w:sz w:val="24"/>
          <w:szCs w:val="24"/>
          <w:lang w:eastAsia="ru-RU"/>
        </w:rPr>
        <w:t xml:space="preserve">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AB23AA">
        <w:rPr>
          <w:rFonts w:ascii="Times New Roman" w:eastAsia="Times New Roman" w:hAnsi="Times New Roman" w:cs="Times New Roman"/>
          <w:sz w:val="24"/>
          <w:szCs w:val="24"/>
          <w:lang w:eastAsia="ru-RU"/>
        </w:rPr>
        <w:t>устройства</w:t>
      </w:r>
      <w:proofErr w:type="gramEnd"/>
      <w:r w:rsidRPr="00AB23AA">
        <w:rPr>
          <w:rFonts w:ascii="Times New Roman" w:eastAsia="Times New Roman" w:hAnsi="Times New Roman" w:cs="Times New Roman"/>
          <w:sz w:val="24"/>
          <w:szCs w:val="24"/>
          <w:lang w:eastAsia="ru-RU"/>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Страхователя/Выгодоприобретателя на восстановительные работы, если это не противоречит валютному законодательству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13.8. Все заявления и извещения, предусмотренные Правилами и настоящим Договором должны осуществляться сторонами в письменной форме.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13.10. </w:t>
      </w:r>
      <w:r w:rsidRPr="00AB23AA">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1. Правила страхования</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___. Экземпляр Правил вручен Страхователю.</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Приложение 2. Заявление на страхование от ___________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3. Копия договора подряда №___от</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___</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4. Особые условия («оговорки»).</w:t>
      </w:r>
    </w:p>
    <w:p w:rsidR="00B95AD6" w:rsidRPr="00AB23AA" w:rsidRDefault="00B95AD6" w:rsidP="00B95AD6">
      <w:pPr>
        <w:spacing w:after="0" w:line="240" w:lineRule="auto"/>
        <w:ind w:right="-81"/>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right="-81"/>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 xml:space="preserve">14. АДРЕСА И РЕКВИЗИТЫ СТОРОН </w:t>
      </w:r>
    </w:p>
    <w:p w:rsidR="00B95AD6" w:rsidRPr="00AB23AA" w:rsidRDefault="00B95AD6" w:rsidP="00B95AD6">
      <w:pPr>
        <w:spacing w:after="0" w:line="240" w:lineRule="auto"/>
        <w:ind w:right="-81"/>
        <w:jc w:val="both"/>
        <w:rPr>
          <w:rFonts w:ascii="Times New Roman" w:eastAsia="Times New Roman" w:hAnsi="Times New Roman" w:cs="Times New Roman"/>
          <w:sz w:val="24"/>
          <w:szCs w:val="24"/>
          <w:lang w:eastAsia="ru-RU"/>
        </w:rPr>
      </w:pPr>
    </w:p>
    <w:tbl>
      <w:tblPr>
        <w:tblW w:w="10112" w:type="dxa"/>
        <w:tblInd w:w="108" w:type="dxa"/>
        <w:tblLook w:val="01E0" w:firstRow="1" w:lastRow="1" w:firstColumn="1" w:lastColumn="1" w:noHBand="0" w:noVBand="0"/>
      </w:tblPr>
      <w:tblGrid>
        <w:gridCol w:w="360"/>
        <w:gridCol w:w="4563"/>
        <w:gridCol w:w="133"/>
        <w:gridCol w:w="4326"/>
        <w:gridCol w:w="730"/>
      </w:tblGrid>
      <w:tr w:rsidR="00B95AD6" w:rsidRPr="00AB23AA" w:rsidTr="00ED7965">
        <w:trPr>
          <w:gridBefore w:val="1"/>
          <w:gridAfter w:val="1"/>
          <w:wBefore w:w="360" w:type="dxa"/>
          <w:wAfter w:w="730" w:type="dxa"/>
        </w:trPr>
        <w:tc>
          <w:tcPr>
            <w:tcW w:w="4563" w:type="dxa"/>
          </w:tcPr>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Страхователь</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_________________/____________/</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tc>
        <w:tc>
          <w:tcPr>
            <w:tcW w:w="4459" w:type="dxa"/>
            <w:gridSpan w:val="2"/>
          </w:tcPr>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Страховщик</w:t>
            </w:r>
          </w:p>
          <w:p w:rsidR="00B95AD6" w:rsidRPr="00AB23AA" w:rsidRDefault="00B95AD6" w:rsidP="00ED7965">
            <w:pPr>
              <w:widowControl w:val="0"/>
              <w:spacing w:after="0" w:line="240" w:lineRule="auto"/>
              <w:ind w:right="-81"/>
              <w:jc w:val="center"/>
              <w:rPr>
                <w:rFonts w:ascii="Times New Roman" w:eastAsia="Times New Roman" w:hAnsi="Times New Roman" w:cs="Times New Roman"/>
                <w:sz w:val="24"/>
                <w:szCs w:val="24"/>
                <w:lang w:eastAsia="ru-RU"/>
              </w:rPr>
            </w:pPr>
          </w:p>
          <w:p w:rsidR="00B95AD6" w:rsidRPr="00AB23AA" w:rsidRDefault="00B95AD6" w:rsidP="00ED7965">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 /____________/</w:t>
            </w:r>
          </w:p>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spacing w:after="0" w:line="240" w:lineRule="auto"/>
              <w:ind w:right="-81"/>
              <w:jc w:val="center"/>
              <w:rPr>
                <w:rFonts w:ascii="Times New Roman" w:eastAsia="Times New Roman" w:hAnsi="Times New Roman" w:cs="Times New Roman"/>
                <w:sz w:val="24"/>
                <w:szCs w:val="24"/>
                <w:lang w:eastAsia="ru-RU"/>
              </w:rPr>
            </w:pPr>
          </w:p>
        </w:tc>
      </w:tr>
      <w:tr w:rsidR="00ED7965" w:rsidRPr="00465A7A" w:rsidTr="00ED7965">
        <w:tblPrEx>
          <w:tblLook w:val="0000" w:firstRow="0" w:lastRow="0" w:firstColumn="0" w:lastColumn="0" w:noHBand="0" w:noVBand="0"/>
        </w:tblPrEx>
        <w:trPr>
          <w:trHeight w:val="1362"/>
        </w:trPr>
        <w:tc>
          <w:tcPr>
            <w:tcW w:w="5056" w:type="dxa"/>
            <w:gridSpan w:val="3"/>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gridSpan w:val="2"/>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Default="00ED7965" w:rsidP="00B95AD6">
      <w:pPr>
        <w:spacing w:after="0" w:line="240" w:lineRule="auto"/>
        <w:ind w:left="4820" w:right="-5"/>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left="4820" w:right="-5"/>
        <w:jc w:val="both"/>
        <w:rPr>
          <w:rFonts w:ascii="Times New Roman" w:eastAsia="Times New Roman" w:hAnsi="Times New Roman" w:cs="Times New Roman"/>
          <w:bCs/>
          <w:sz w:val="24"/>
          <w:szCs w:val="24"/>
          <w:lang w:eastAsia="ru-RU"/>
        </w:rPr>
      </w:pPr>
      <w:r w:rsidRPr="00ED7965">
        <w:rPr>
          <w:rFonts w:ascii="Times New Roman" w:eastAsia="Times New Roman" w:hAnsi="Times New Roman" w:cs="Times New Roman"/>
          <w:sz w:val="24"/>
          <w:szCs w:val="24"/>
          <w:lang w:eastAsia="ru-RU"/>
        </w:rPr>
        <w:br w:type="page"/>
      </w:r>
      <w:r w:rsidRPr="00AB23AA">
        <w:rPr>
          <w:rFonts w:ascii="Times New Roman" w:eastAsia="Times New Roman" w:hAnsi="Times New Roman" w:cs="Times New Roman"/>
          <w:bCs/>
          <w:sz w:val="24"/>
          <w:szCs w:val="24"/>
          <w:lang w:eastAsia="ru-RU"/>
        </w:rPr>
        <w:lastRenderedPageBreak/>
        <w:t xml:space="preserve">Приложение № 4 </w:t>
      </w:r>
    </w:p>
    <w:p w:rsidR="00B95AD6" w:rsidRPr="00AB23AA" w:rsidRDefault="00B95AD6" w:rsidP="00B95AD6">
      <w:pPr>
        <w:spacing w:after="0" w:line="240" w:lineRule="auto"/>
        <w:ind w:left="48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B95AD6" w:rsidRPr="00AB23AA" w:rsidRDefault="00B95AD6" w:rsidP="00B95AD6">
      <w:pPr>
        <w:spacing w:after="0" w:line="240" w:lineRule="auto"/>
        <w:ind w:left="4820"/>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________</w:t>
      </w:r>
      <w:r w:rsidRPr="00AB23AA">
        <w:rPr>
          <w:rFonts w:ascii="Times New Roman" w:eastAsia="Times New Roman" w:hAnsi="Times New Roman" w:cs="Times New Roman"/>
          <w:sz w:val="24"/>
          <w:szCs w:val="24"/>
          <w:lang w:eastAsia="ru-RU"/>
        </w:rPr>
        <w:t xml:space="preserve"> от ________</w:t>
      </w:r>
    </w:p>
    <w:p w:rsidR="00B95AD6" w:rsidRPr="00AB23AA" w:rsidRDefault="00B95AD6" w:rsidP="00B95AD6">
      <w:pPr>
        <w:spacing w:after="0" w:line="240" w:lineRule="auto"/>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jc w:val="center"/>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(«оговорки»)</w:t>
      </w:r>
    </w:p>
    <w:p w:rsidR="00B95AD6" w:rsidRPr="00AB23AA" w:rsidRDefault="00B95AD6" w:rsidP="00B95AD6">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Возмещение расходов по воздушным перевозкам.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B95AD6" w:rsidRPr="00AB23AA" w:rsidRDefault="00B95AD6" w:rsidP="00B95AD6">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w:t>
      </w:r>
      <w:r w:rsidRPr="00AB23AA">
        <w:rPr>
          <w:rFonts w:ascii="Times New Roman" w:eastAsia="Times New Roman" w:hAnsi="Times New Roman" w:cs="Times New Roman"/>
          <w:bCs/>
          <w:sz w:val="24"/>
          <w:szCs w:val="24"/>
          <w:lang w:eastAsia="ru-RU"/>
        </w:rPr>
        <w:lastRenderedPageBreak/>
        <w:t>проведения строительно-монтажных работ застрахованных по Секции 1 (п. 2.1.1.1) настоящего Договора в пределах Срока действия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противопожарных средств.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B23AA">
        <w:rPr>
          <w:rFonts w:ascii="Times New Roman" w:eastAsia="Times New Roman" w:hAnsi="Times New Roman" w:cs="Times New Roman"/>
          <w:b/>
          <w:sz w:val="24"/>
          <w:szCs w:val="24"/>
          <w:lang w:eastAsia="ru-RU"/>
        </w:rPr>
        <w:t xml:space="preserve"> </w:t>
      </w:r>
      <w:r w:rsidRPr="00AB23AA">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B95AD6" w:rsidRPr="00AB23AA" w:rsidRDefault="00B95AD6" w:rsidP="00B2550A">
      <w:pPr>
        <w:widowControl w:val="0"/>
        <w:numPr>
          <w:ilvl w:val="0"/>
          <w:numId w:val="61"/>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Оговорка о 72 часах.</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B23AA">
        <w:rPr>
          <w:rFonts w:ascii="Times New Roman" w:eastAsia="Times New Roman" w:hAnsi="Times New Roman" w:cs="Times New Roman"/>
          <w:sz w:val="24"/>
          <w:szCs w:val="24"/>
          <w:lang w:eastAsia="ru-RU"/>
        </w:rPr>
        <w:t xml:space="preserve">.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w:t>
      </w:r>
      <w:r w:rsidRPr="00AB23AA">
        <w:rPr>
          <w:rFonts w:ascii="Times New Roman" w:eastAsia="Times New Roman" w:hAnsi="Times New Roman" w:cs="Times New Roman"/>
          <w:sz w:val="24"/>
          <w:szCs w:val="24"/>
          <w:lang w:eastAsia="ru-RU"/>
        </w:rPr>
        <w:lastRenderedPageBreak/>
        <w:t>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Временное восстановление.</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Изготовление за пределами строительной площадки.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повторные испытания.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lastRenderedPageBreak/>
        <w:t>Скрытый военный риск.</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B95AD6" w:rsidRPr="00AB23AA" w:rsidRDefault="00B95AD6" w:rsidP="00B95AD6">
      <w:pPr>
        <w:spacing w:after="0" w:line="240" w:lineRule="auto"/>
        <w:ind w:firstLine="709"/>
        <w:jc w:val="both"/>
        <w:rPr>
          <w:rFonts w:ascii="Times New Roman" w:eastAsia="Times New Roman" w:hAnsi="Times New Roman" w:cs="Times New Roman"/>
          <w:strike/>
          <w:sz w:val="24"/>
          <w:szCs w:val="24"/>
          <w:lang w:eastAsia="ru-RU"/>
        </w:rPr>
      </w:pPr>
      <w:r w:rsidRPr="00AB23AA">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Разбор завалов.</w:t>
      </w:r>
    </w:p>
    <w:p w:rsidR="00B95AD6" w:rsidRPr="00AB23AA" w:rsidRDefault="00B95AD6" w:rsidP="00B95AD6">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AB23AA">
        <w:rPr>
          <w:rFonts w:ascii="Times New Roman" w:eastAsia="Times New Roman" w:hAnsi="Times New Roman" w:cs="Times New Roman"/>
          <w:sz w:val="24"/>
          <w:szCs w:val="24"/>
          <w:lang w:eastAsia="ru-RU"/>
        </w:rPr>
        <w:t>демонтажом</w:t>
      </w:r>
      <w:proofErr w:type="spellEnd"/>
      <w:r w:rsidRPr="00AB23AA">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B95AD6" w:rsidRPr="00AB23AA" w:rsidRDefault="00B95AD6" w:rsidP="00B2550A">
      <w:pPr>
        <w:widowControl w:val="0"/>
        <w:numPr>
          <w:ilvl w:val="0"/>
          <w:numId w:val="59"/>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B95AD6" w:rsidRPr="00AB23AA" w:rsidRDefault="00B95AD6" w:rsidP="00B95AD6">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B95AD6" w:rsidRPr="00AB23AA" w:rsidRDefault="00B95AD6" w:rsidP="00B95AD6">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B95AD6" w:rsidRPr="00AB23AA" w:rsidRDefault="00B95AD6" w:rsidP="00B2550A">
      <w:pPr>
        <w:widowControl w:val="0"/>
        <w:numPr>
          <w:ilvl w:val="0"/>
          <w:numId w:val="60"/>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B95AD6" w:rsidRPr="00AB23AA" w:rsidRDefault="00B95AD6" w:rsidP="00B2550A">
      <w:pPr>
        <w:widowControl w:val="0"/>
        <w:numPr>
          <w:ilvl w:val="0"/>
          <w:numId w:val="60"/>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Автоматическое восстановление страховой суммы.</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собственных материалах.</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AB23AA">
        <w:rPr>
          <w:rFonts w:ascii="Times New Roman" w:eastAsia="Times New Roman" w:hAnsi="Times New Roman" w:cs="Times New Roman"/>
          <w:sz w:val="24"/>
          <w:szCs w:val="24"/>
          <w:lang w:eastAsia="ru-RU"/>
        </w:rPr>
        <w:t>материалов</w:t>
      </w:r>
      <w:proofErr w:type="gramEnd"/>
      <w:r w:rsidRPr="00AB23AA">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Перевозки внутри страны.</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Хранение вне строительной площадки.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lastRenderedPageBreak/>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При этом предусматривается, что:</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Специальные условия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w:t>
      </w:r>
      <w:r w:rsidRPr="00AB23AA">
        <w:rPr>
          <w:rFonts w:ascii="Times New Roman" w:eastAsia="Times New Roman" w:hAnsi="Times New Roman" w:cs="Times New Roman"/>
          <w:bCs/>
          <w:sz w:val="24"/>
          <w:szCs w:val="24"/>
          <w:lang w:eastAsia="ru-RU"/>
        </w:rPr>
        <w:lastRenderedPageBreak/>
        <w:t xml:space="preserve">Страховщик обязуется возвратить Страхователю часть премии пропорционально </w:t>
      </w:r>
      <w:proofErr w:type="spellStart"/>
      <w:r w:rsidRPr="00AB23AA">
        <w:rPr>
          <w:rFonts w:ascii="Times New Roman" w:eastAsia="Times New Roman" w:hAnsi="Times New Roman" w:cs="Times New Roman"/>
          <w:bCs/>
          <w:sz w:val="24"/>
          <w:szCs w:val="24"/>
          <w:lang w:eastAsia="ru-RU"/>
        </w:rPr>
        <w:t>неистекшему</w:t>
      </w:r>
      <w:proofErr w:type="spellEnd"/>
      <w:r w:rsidRPr="00AB23AA">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AB23AA">
        <w:rPr>
          <w:rFonts w:ascii="Times New Roman" w:eastAsia="Times New Roman" w:hAnsi="Times New Roman" w:cs="Times New Roman"/>
          <w:sz w:val="24"/>
          <w:szCs w:val="24"/>
          <w:lang w:eastAsia="ru-RU"/>
        </w:rPr>
        <w:t>подлимита</w:t>
      </w:r>
      <w:proofErr w:type="spellEnd"/>
      <w:r w:rsidRPr="00AB23AA">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B95AD6" w:rsidRPr="00AB23AA" w:rsidRDefault="00B95AD6" w:rsidP="00B95AD6">
      <w:pPr>
        <w:tabs>
          <w:tab w:val="left" w:pos="284"/>
        </w:tabs>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w:t>
      </w:r>
      <w:r>
        <w:rPr>
          <w:rFonts w:ascii="Times New Roman" w:eastAsia="Times New Roman" w:hAnsi="Times New Roman" w:cs="Times New Roman"/>
          <w:bCs/>
          <w:sz w:val="24"/>
          <w:szCs w:val="24"/>
          <w:lang w:eastAsia="ru-RU"/>
        </w:rPr>
        <w:t>,</w:t>
      </w:r>
      <w:r w:rsidRPr="00AB23AA">
        <w:rPr>
          <w:rFonts w:ascii="Times New Roman" w:eastAsia="Times New Roman" w:hAnsi="Times New Roman" w:cs="Times New Roman"/>
          <w:bCs/>
          <w:sz w:val="24"/>
          <w:szCs w:val="24"/>
          <w:lang w:eastAsia="ru-RU"/>
        </w:rPr>
        <w:t xml:space="preserve"> указанном в п. 4.4.14.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CD3277" w:rsidRDefault="00B95AD6" w:rsidP="00B95AD6">
      <w:pPr>
        <w:spacing w:after="0" w:line="240" w:lineRule="auto"/>
        <w:ind w:firstLine="709"/>
        <w:rPr>
          <w:rFonts w:ascii="Times New Roman" w:eastAsia="Times New Roman" w:hAnsi="Times New Roman" w:cs="Times New Roman"/>
          <w:b/>
          <w:sz w:val="24"/>
          <w:szCs w:val="24"/>
          <w:lang w:eastAsia="ru-RU"/>
        </w:rPr>
      </w:pPr>
      <w:r w:rsidRPr="00CD3277">
        <w:rPr>
          <w:rFonts w:ascii="Times New Roman" w:eastAsia="Times New Roman" w:hAnsi="Times New Roman" w:cs="Times New Roman"/>
          <w:b/>
          <w:sz w:val="24"/>
          <w:szCs w:val="24"/>
          <w:lang w:eastAsia="ru-RU"/>
        </w:rPr>
        <w:tab/>
        <w:t>LEG 3/96 об устранении последствий дефекта.</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B95AD6" w:rsidRPr="005656A6" w:rsidRDefault="00B95AD6" w:rsidP="00B95AD6">
      <w:pPr>
        <w:spacing w:after="0" w:line="240" w:lineRule="auto"/>
        <w:ind w:firstLine="709"/>
        <w:jc w:val="both"/>
        <w:rPr>
          <w:rFonts w:ascii="Times New Roman" w:eastAsia="Times New Roman" w:hAnsi="Times New Roman" w:cs="Times New Roman"/>
          <w:sz w:val="24"/>
          <w:szCs w:val="24"/>
          <w:lang w:eastAsia="ru-RU"/>
        </w:rPr>
      </w:pP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B95AD6"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По настоящему Договору не покрывается следующее: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lastRenderedPageBreak/>
        <w:t>1. Утрата или повреждение наличных денег, банковских счетов, казначейских билетов, квитанций, чеков, денежных переводов или штампов.</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2. Гибель или повреждение: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воздушных судов и судов на воздушной подушке;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водных судов или аппаратов;</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 xml:space="preserve">строительных механизмов, оборудования, инструментов или машин, принадлежащих или взятых </w:t>
      </w:r>
      <w:proofErr w:type="gramStart"/>
      <w:r w:rsidRPr="00CD3277">
        <w:rPr>
          <w:rFonts w:ascii="Times New Roman" w:eastAsia="Times New Roman" w:hAnsi="Times New Roman" w:cs="Times New Roman"/>
          <w:sz w:val="24"/>
          <w:szCs w:val="24"/>
          <w:lang w:eastAsia="ru-RU"/>
        </w:rPr>
        <w:t>напрокат</w:t>
      </w:r>
      <w:proofErr w:type="gramEnd"/>
      <w:r w:rsidRPr="00CD3277">
        <w:rPr>
          <w:rFonts w:ascii="Times New Roman" w:eastAsia="Times New Roman" w:hAnsi="Times New Roman" w:cs="Times New Roman"/>
          <w:sz w:val="24"/>
          <w:szCs w:val="24"/>
          <w:lang w:eastAsia="ru-RU"/>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 xml:space="preserve">временных сооружений и/или их содержимого, принадлежащего или взятого </w:t>
      </w:r>
      <w:proofErr w:type="gramStart"/>
      <w:r w:rsidRPr="00CD3277">
        <w:rPr>
          <w:rFonts w:ascii="Times New Roman" w:eastAsia="Times New Roman" w:hAnsi="Times New Roman" w:cs="Times New Roman"/>
          <w:sz w:val="24"/>
          <w:szCs w:val="24"/>
          <w:lang w:eastAsia="ru-RU"/>
        </w:rPr>
        <w:t>напрокат</w:t>
      </w:r>
      <w:proofErr w:type="gramEnd"/>
      <w:r w:rsidRPr="00CD3277">
        <w:rPr>
          <w:rFonts w:ascii="Times New Roman" w:eastAsia="Times New Roman" w:hAnsi="Times New Roman" w:cs="Times New Roman"/>
          <w:sz w:val="24"/>
          <w:szCs w:val="24"/>
          <w:lang w:eastAsia="ru-RU"/>
        </w:rPr>
        <w:t xml:space="preserve">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7. Франшизы, указанные в настоящем Договоре.</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8. Расходы на:</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а) </w:t>
      </w:r>
      <w:r w:rsidRPr="00CD3277">
        <w:rPr>
          <w:rFonts w:ascii="Times New Roman" w:eastAsia="Times New Roman" w:hAnsi="Times New Roman" w:cs="Times New Roman"/>
          <w:sz w:val="24"/>
          <w:szCs w:val="24"/>
          <w:lang w:eastAsia="ru-RU"/>
        </w:rPr>
        <w:tab/>
        <w:t>ремонт, замену свай или укрепление элементов стен</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б) </w:t>
      </w:r>
      <w:r w:rsidRPr="00CD3277">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в) </w:t>
      </w:r>
      <w:r w:rsidRPr="00CD3277">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г) </w:t>
      </w:r>
      <w:r w:rsidRPr="00CD3277">
        <w:rPr>
          <w:rFonts w:ascii="Times New Roman" w:eastAsia="Times New Roman" w:hAnsi="Times New Roman" w:cs="Times New Roman"/>
          <w:sz w:val="24"/>
          <w:szCs w:val="24"/>
          <w:lang w:eastAsia="ru-RU"/>
        </w:rPr>
        <w:tab/>
        <w:t>заполнение пустот или утраченного бентонита;</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д) </w:t>
      </w:r>
      <w:r w:rsidRPr="00CD3277">
        <w:rPr>
          <w:rFonts w:ascii="Times New Roman" w:eastAsia="Times New Roman" w:hAnsi="Times New Roman" w:cs="Times New Roman"/>
          <w:sz w:val="24"/>
          <w:szCs w:val="24"/>
          <w:lang w:eastAsia="ru-RU"/>
        </w:rPr>
        <w:tab/>
      </w:r>
      <w:proofErr w:type="spellStart"/>
      <w:r w:rsidRPr="00CD3277">
        <w:rPr>
          <w:rFonts w:ascii="Times New Roman" w:eastAsia="Times New Roman" w:hAnsi="Times New Roman" w:cs="Times New Roman"/>
          <w:sz w:val="24"/>
          <w:szCs w:val="24"/>
          <w:lang w:eastAsia="ru-RU"/>
        </w:rPr>
        <w:t>непрохождение</w:t>
      </w:r>
      <w:proofErr w:type="spellEnd"/>
      <w:r w:rsidRPr="00CD3277">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е) </w:t>
      </w:r>
      <w:r w:rsidRPr="00CD3277">
        <w:rPr>
          <w:rFonts w:ascii="Times New Roman" w:eastAsia="Times New Roman" w:hAnsi="Times New Roman" w:cs="Times New Roman"/>
          <w:sz w:val="24"/>
          <w:szCs w:val="24"/>
          <w:lang w:eastAsia="ru-RU"/>
        </w:rPr>
        <w:tab/>
        <w:t>восстановление размеров и профилей.</w:t>
      </w:r>
    </w:p>
    <w:p w:rsidR="00B95AD6" w:rsidRPr="00CD3277"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B95AD6" w:rsidRPr="00970893" w:rsidRDefault="00B95AD6" w:rsidP="00B95AD6">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9. </w:t>
      </w:r>
      <w:r w:rsidRPr="00970893">
        <w:rPr>
          <w:rFonts w:ascii="Times New Roman" w:eastAsia="Times New Roman" w:hAnsi="Times New Roman" w:cs="Times New Roman"/>
          <w:sz w:val="24"/>
          <w:szCs w:val="24"/>
          <w:lang w:eastAsia="ru-RU"/>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B95AD6" w:rsidRPr="00CD3277" w:rsidRDefault="00B95AD6" w:rsidP="00B95AD6">
      <w:pPr>
        <w:pStyle w:val="a4"/>
        <w:ind w:left="0" w:firstLine="709"/>
        <w:jc w:val="both"/>
        <w:rPr>
          <w:rFonts w:ascii="Times New Roman" w:hAnsi="Times New Roman" w:cs="Times New Roman"/>
          <w:sz w:val="24"/>
          <w:szCs w:val="24"/>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 xml:space="preserve">Расширенное страхование </w:t>
      </w:r>
      <w:proofErr w:type="spellStart"/>
      <w:r w:rsidRPr="00AB23AA">
        <w:rPr>
          <w:rFonts w:ascii="Times New Roman" w:eastAsia="Times New Roman" w:hAnsi="Times New Roman" w:cs="Times New Roman"/>
          <w:b/>
          <w:bCs/>
          <w:sz w:val="24"/>
          <w:szCs w:val="24"/>
          <w:lang w:eastAsia="ru-RU"/>
        </w:rPr>
        <w:t>послепускового</w:t>
      </w:r>
      <w:proofErr w:type="spellEnd"/>
      <w:r w:rsidRPr="00AB23AA">
        <w:rPr>
          <w:rFonts w:ascii="Times New Roman" w:eastAsia="Times New Roman" w:hAnsi="Times New Roman" w:cs="Times New Roman"/>
          <w:b/>
          <w:bCs/>
          <w:sz w:val="24"/>
          <w:szCs w:val="24"/>
          <w:lang w:eastAsia="ru-RU"/>
        </w:rPr>
        <w:t xml:space="preserve"> гарантийного обслуживания (Оговорка 004)</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w:t>
      </w:r>
      <w:r w:rsidRPr="00AB23AA">
        <w:rPr>
          <w:rFonts w:ascii="Times New Roman" w:eastAsia="Times New Roman" w:hAnsi="Times New Roman" w:cs="Times New Roman"/>
          <w:bCs/>
          <w:sz w:val="24"/>
          <w:szCs w:val="24"/>
          <w:lang w:eastAsia="ru-RU"/>
        </w:rPr>
        <w:lastRenderedPageBreak/>
        <w:t>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B23AA">
        <w:rPr>
          <w:rFonts w:ascii="Times New Roman" w:eastAsia="Times New Roman" w:hAnsi="Times New Roman" w:cs="Times New Roman"/>
          <w:b/>
          <w:bCs/>
          <w:sz w:val="24"/>
          <w:szCs w:val="24"/>
          <w:lang w:eastAsia="ru-RU"/>
        </w:rPr>
        <w:t>послепусковом</w:t>
      </w:r>
      <w:proofErr w:type="spellEnd"/>
      <w:r w:rsidRPr="00AB23AA">
        <w:rPr>
          <w:rFonts w:ascii="Times New Roman" w:eastAsia="Times New Roman" w:hAnsi="Times New Roman" w:cs="Times New Roman"/>
          <w:b/>
          <w:bCs/>
          <w:sz w:val="24"/>
          <w:szCs w:val="24"/>
          <w:lang w:eastAsia="ru-RU"/>
        </w:rPr>
        <w:t xml:space="preserve"> гарантийном обслуживании (Оговорка 003)</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B23AA">
        <w:rPr>
          <w:rFonts w:ascii="Times New Roman" w:eastAsia="Times New Roman" w:hAnsi="Times New Roman" w:cs="Times New Roman"/>
          <w:b/>
          <w:bCs/>
          <w:sz w:val="24"/>
          <w:szCs w:val="24"/>
          <w:lang w:eastAsia="ru-RU"/>
        </w:rPr>
        <w:t xml:space="preserve">месяцев </w:t>
      </w:r>
      <w:r w:rsidRPr="00AB23AA">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bCs/>
          <w:sz w:val="24"/>
          <w:szCs w:val="24"/>
          <w:lang w:eastAsia="ru-RU"/>
        </w:rPr>
        <w:t>Оговорка о</w:t>
      </w:r>
      <w:r w:rsidRPr="00AB23AA">
        <w:rPr>
          <w:rFonts w:ascii="Times New Roman" w:eastAsia="Times New Roman" w:hAnsi="Times New Roman" w:cs="Times New Roman"/>
          <w:b/>
          <w:sz w:val="24"/>
          <w:szCs w:val="24"/>
          <w:lang w:eastAsia="ru-RU"/>
        </w:rPr>
        <w:t xml:space="preserve"> возмещении.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B95AD6" w:rsidRPr="00AB23AA" w:rsidRDefault="00B95AD6" w:rsidP="00B2550A">
      <w:pPr>
        <w:widowControl w:val="0"/>
        <w:numPr>
          <w:ilvl w:val="0"/>
          <w:numId w:val="52"/>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всех расходов и издержек, понесенных Страхователем в отношении любого иска </w:t>
      </w:r>
      <w:r w:rsidRPr="00AB23AA">
        <w:rPr>
          <w:rFonts w:ascii="Times New Roman" w:eastAsia="Times New Roman" w:hAnsi="Times New Roman" w:cs="Times New Roman"/>
          <w:sz w:val="24"/>
          <w:szCs w:val="24"/>
          <w:lang w:eastAsia="ru-RU"/>
        </w:rPr>
        <w:lastRenderedPageBreak/>
        <w:t>против Страхователя, чья ответственность застрахована по настоящему Договору,</w:t>
      </w:r>
    </w:p>
    <w:p w:rsidR="00B95AD6" w:rsidRPr="00AB23AA" w:rsidRDefault="00B95AD6" w:rsidP="00B2550A">
      <w:pPr>
        <w:widowControl w:val="0"/>
        <w:numPr>
          <w:ilvl w:val="0"/>
          <w:numId w:val="52"/>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B95AD6" w:rsidRPr="00AB23AA" w:rsidRDefault="00B95AD6" w:rsidP="00B95AD6">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Страхование взаимной ответственности.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B23AA">
        <w:rPr>
          <w:rFonts w:ascii="Times New Roman" w:eastAsia="Times New Roman" w:hAnsi="Times New Roman" w:cs="Times New Roman"/>
          <w:color w:val="000000"/>
          <w:sz w:val="24"/>
          <w:szCs w:val="24"/>
          <w:lang w:eastAsia="ru-RU"/>
        </w:rPr>
        <w:t xml:space="preserve">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Дополнительно застрахованные.</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Посетители площадки</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AB23AA">
        <w:rPr>
          <w:rFonts w:ascii="Times New Roman" w:eastAsia="Times New Roman" w:hAnsi="Times New Roman" w:cs="Times New Roman"/>
          <w:sz w:val="24"/>
          <w:szCs w:val="24"/>
          <w:lang w:eastAsia="ru-RU"/>
        </w:rPr>
        <w:t>работ</w:t>
      </w:r>
      <w:proofErr w:type="gramEnd"/>
      <w:r w:rsidRPr="00AB23AA">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Уменьшение убытка.</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Оговорка о юрисдикции.</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AB23AA">
        <w:rPr>
          <w:rFonts w:ascii="Times New Roman" w:eastAsia="Times New Roman" w:hAnsi="Times New Roman" w:cs="Times New Roman"/>
          <w:sz w:val="24"/>
          <w:szCs w:val="24"/>
          <w:lang w:eastAsia="ru-RU"/>
        </w:rPr>
        <w:t>полностью</w:t>
      </w:r>
      <w:proofErr w:type="gramEnd"/>
      <w:r w:rsidRPr="00AB23AA">
        <w:rPr>
          <w:rFonts w:ascii="Times New Roman" w:eastAsia="Times New Roman" w:hAnsi="Times New Roman" w:cs="Times New Roman"/>
          <w:sz w:val="24"/>
          <w:szCs w:val="24"/>
          <w:lang w:eastAsia="ru-RU"/>
        </w:rPr>
        <w:t xml:space="preserve"> или частично).</w:t>
      </w:r>
    </w:p>
    <w:p w:rsidR="00B95AD6"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Секцией 2 не покрывается: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1. Ответственность в отношении:</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lastRenderedPageBreak/>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6. Ответственность за:</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B95AD6" w:rsidRDefault="00B95AD6" w:rsidP="00B95AD6">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B95AD6" w:rsidRDefault="00B95AD6" w:rsidP="00B95AD6">
      <w:pPr>
        <w:spacing w:after="0" w:line="240" w:lineRule="auto"/>
        <w:ind w:firstLine="709"/>
        <w:jc w:val="both"/>
        <w:rPr>
          <w:rFonts w:ascii="Times New Roman" w:hAnsi="Times New Roman" w:cs="Times New Roman"/>
          <w:kern w:val="32"/>
          <w:sz w:val="24"/>
          <w:szCs w:val="24"/>
        </w:rPr>
      </w:pPr>
      <w:r>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Превентивные мероприятия.</w:t>
      </w:r>
    </w:p>
    <w:p w:rsidR="00B95AD6" w:rsidRPr="00AB23AA" w:rsidRDefault="00B95AD6" w:rsidP="00B95AD6">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w:t>
      </w:r>
      <w:r w:rsidRPr="00AB23AA">
        <w:rPr>
          <w:rFonts w:ascii="Times New Roman" w:eastAsia="Times New Roman" w:hAnsi="Times New Roman" w:cs="Times New Roman"/>
          <w:sz w:val="24"/>
          <w:szCs w:val="24"/>
          <w:lang w:eastAsia="ru-RU"/>
        </w:rPr>
        <w:lastRenderedPageBreak/>
        <w:t>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B95AD6" w:rsidRPr="00AB23AA" w:rsidRDefault="00B95AD6" w:rsidP="00B95AD6">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тушение пожара.</w:t>
      </w:r>
    </w:p>
    <w:p w:rsidR="00B95AD6" w:rsidRPr="00AB23AA" w:rsidRDefault="00B95AD6" w:rsidP="00B95AD6">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B23AA">
        <w:rPr>
          <w:rFonts w:ascii="Times New Roman" w:eastAsia="Times New Roman" w:hAnsi="Times New Roman" w:cs="Times New Roman"/>
          <w:sz w:val="24"/>
          <w:szCs w:val="24"/>
          <w:lang w:eastAsia="ru-RU"/>
        </w:rPr>
        <w:t>Выгодопориобретателя</w:t>
      </w:r>
      <w:proofErr w:type="spellEnd"/>
      <w:r w:rsidRPr="00AB23AA">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AB23AA">
        <w:rPr>
          <w:rFonts w:ascii="Times New Roman" w:eastAsia="Times New Roman" w:hAnsi="Times New Roman" w:cs="Times New Roman"/>
          <w:sz w:val="24"/>
          <w:szCs w:val="24"/>
          <w:lang w:eastAsia="ru-RU"/>
        </w:rPr>
        <w:t>с</w:t>
      </w:r>
      <w:proofErr w:type="gramEnd"/>
      <w:r w:rsidRPr="00AB23AA">
        <w:rPr>
          <w:rFonts w:ascii="Times New Roman" w:eastAsia="Times New Roman" w:hAnsi="Times New Roman" w:cs="Times New Roman"/>
          <w:sz w:val="24"/>
          <w:szCs w:val="24"/>
          <w:lang w:eastAsia="ru-RU"/>
        </w:rPr>
        <w:t xml:space="preserve"> или в опасной близости от территории расположения имущества, застрахованного по настоящему Договору.</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оплату услуг специалистов.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B95AD6" w:rsidRPr="00AB23AA" w:rsidRDefault="00B95AD6" w:rsidP="00B95AD6">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B95AD6" w:rsidRPr="00AB23AA" w:rsidRDefault="00B95AD6" w:rsidP="00B95AD6">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Интересы других сторон.</w:t>
      </w:r>
    </w:p>
    <w:p w:rsidR="00B95AD6" w:rsidRPr="00AB23AA" w:rsidRDefault="00B95AD6" w:rsidP="00B95AD6">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Когда любой из Страхователя/</w:t>
      </w:r>
      <w:proofErr w:type="spellStart"/>
      <w:r w:rsidRPr="00AB23AA">
        <w:rPr>
          <w:rFonts w:ascii="Times New Roman" w:eastAsia="Times New Roman" w:hAnsi="Times New Roman" w:cs="Times New Roman"/>
          <w:bCs/>
          <w:sz w:val="24"/>
          <w:szCs w:val="24"/>
          <w:lang w:eastAsia="ru-RU"/>
        </w:rPr>
        <w:t>Выгодоприбретателей</w:t>
      </w:r>
      <w:proofErr w:type="spellEnd"/>
      <w:r w:rsidRPr="00AB23AA">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Согласованные сюрвейеры.</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eastAsia="ru-RU"/>
        </w:rPr>
        <w:t>ООО</w:t>
      </w:r>
      <w:r w:rsidRPr="00AB23AA">
        <w:rPr>
          <w:rFonts w:ascii="Times New Roman" w:eastAsia="Times New Roman" w:hAnsi="Times New Roman" w:cs="Times New Roman"/>
          <w:sz w:val="24"/>
          <w:szCs w:val="24"/>
          <w:lang w:val="en-US" w:eastAsia="ru-RU"/>
        </w:rPr>
        <w:t xml:space="preserve"> «</w:t>
      </w:r>
      <w:proofErr w:type="spellStart"/>
      <w:r w:rsidRPr="00AB23AA">
        <w:rPr>
          <w:rFonts w:ascii="Times New Roman" w:eastAsia="Times New Roman" w:hAnsi="Times New Roman" w:cs="Times New Roman"/>
          <w:sz w:val="24"/>
          <w:szCs w:val="24"/>
          <w:lang w:eastAsia="ru-RU"/>
        </w:rPr>
        <w:t>РусСюрвей</w:t>
      </w:r>
      <w:proofErr w:type="spellEnd"/>
      <w:r w:rsidRPr="00AB23AA">
        <w:rPr>
          <w:rFonts w:ascii="Times New Roman" w:eastAsia="Times New Roman" w:hAnsi="Times New Roman" w:cs="Times New Roman"/>
          <w:sz w:val="24"/>
          <w:szCs w:val="24"/>
          <w:lang w:val="en-US" w:eastAsia="ru-RU"/>
        </w:rPr>
        <w:t xml:space="preserve">» (Crawford),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val="en-US" w:eastAsia="ru-RU"/>
        </w:rPr>
        <w:lastRenderedPageBreak/>
        <w:t xml:space="preserve">MIT </w:t>
      </w:r>
      <w:proofErr w:type="spellStart"/>
      <w:r w:rsidRPr="00AB23AA">
        <w:rPr>
          <w:rFonts w:ascii="Times New Roman" w:eastAsia="Times New Roman" w:hAnsi="Times New Roman" w:cs="Times New Roman"/>
          <w:sz w:val="24"/>
          <w:szCs w:val="24"/>
          <w:lang w:val="en-US" w:eastAsia="ru-RU"/>
        </w:rPr>
        <w:t>Advanta</w:t>
      </w:r>
      <w:proofErr w:type="spellEnd"/>
      <w:r w:rsidRPr="00AB23AA">
        <w:rPr>
          <w:rFonts w:ascii="Times New Roman" w:eastAsia="Times New Roman" w:hAnsi="Times New Roman" w:cs="Times New Roman"/>
          <w:sz w:val="24"/>
          <w:szCs w:val="24"/>
          <w:lang w:val="en-US" w:eastAsia="ru-RU"/>
        </w:rPr>
        <w:t xml:space="preserve">, </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val="en-US" w:eastAsia="ru-RU"/>
        </w:rPr>
        <w:t>Matthew</w:t>
      </w:r>
      <w:r w:rsidRPr="00AB23AA">
        <w:rPr>
          <w:rFonts w:ascii="Times New Roman" w:eastAsia="Times New Roman" w:hAnsi="Times New Roman" w:cs="Times New Roman"/>
          <w:sz w:val="24"/>
          <w:szCs w:val="24"/>
          <w:lang w:val="en-GB" w:eastAsia="ru-RU"/>
        </w:rPr>
        <w:t>s</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val="en-US" w:eastAsia="ru-RU"/>
        </w:rPr>
        <w:t>Daniel</w:t>
      </w:r>
      <w:r w:rsidRPr="00AB23AA">
        <w:rPr>
          <w:rFonts w:ascii="Times New Roman" w:eastAsia="Times New Roman" w:hAnsi="Times New Roman" w:cs="Times New Roman"/>
          <w:sz w:val="24"/>
          <w:szCs w:val="24"/>
          <w:lang w:eastAsia="ru-RU"/>
        </w:rPr>
        <w:t>.</w:t>
      </w:r>
    </w:p>
    <w:p w:rsidR="00B95AD6" w:rsidRPr="00AB23AA" w:rsidRDefault="00B95AD6" w:rsidP="00B95AD6">
      <w:pPr>
        <w:widowControl w:val="0"/>
        <w:spacing w:after="0" w:line="240" w:lineRule="auto"/>
        <w:ind w:firstLine="709"/>
        <w:jc w:val="both"/>
        <w:rPr>
          <w:rFonts w:ascii="Times New Roman" w:eastAsia="Times New Roman" w:hAnsi="Times New Roman" w:cs="Times New Roman"/>
          <w:b/>
          <w:bCs/>
          <w:sz w:val="24"/>
          <w:szCs w:val="24"/>
          <w:lang w:eastAsia="ru-RU"/>
        </w:rPr>
      </w:pP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Страховое покрытие взаимных претензий.</w:t>
      </w:r>
    </w:p>
    <w:p w:rsidR="00B95AD6" w:rsidRPr="00AB23AA" w:rsidRDefault="00B95AD6" w:rsidP="00B95AD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B95AD6" w:rsidRPr="00AB23AA" w:rsidRDefault="00B95AD6" w:rsidP="00B95AD6">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w:t>
      </w:r>
      <w:proofErr w:type="gramStart"/>
      <w:r w:rsidRPr="00AB23AA">
        <w:rPr>
          <w:rFonts w:ascii="Times New Roman" w:eastAsia="Times New Roman" w:hAnsi="Times New Roman" w:cs="Times New Roman"/>
          <w:sz w:val="24"/>
          <w:szCs w:val="24"/>
          <w:lang w:eastAsia="ru-RU"/>
        </w:rPr>
        <w:t>пункту</w:t>
      </w:r>
      <w:proofErr w:type="gramEnd"/>
      <w:r w:rsidRPr="00AB23AA">
        <w:rPr>
          <w:rFonts w:ascii="Times New Roman" w:eastAsia="Times New Roman" w:hAnsi="Times New Roman" w:cs="Times New Roman"/>
          <w:sz w:val="24"/>
          <w:szCs w:val="24"/>
          <w:lang w:eastAsia="ru-RU"/>
        </w:rPr>
        <w:t xml:space="preserve"> в); </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B95AD6" w:rsidRPr="00AB23AA" w:rsidRDefault="00B95AD6" w:rsidP="00B95AD6">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ж) </w:t>
      </w:r>
      <w:proofErr w:type="gramStart"/>
      <w:r w:rsidRPr="00AB23AA">
        <w:rPr>
          <w:rFonts w:ascii="Times New Roman" w:eastAsia="Times New Roman" w:hAnsi="Times New Roman" w:cs="Times New Roman"/>
          <w:sz w:val="24"/>
          <w:szCs w:val="24"/>
          <w:lang w:eastAsia="ru-RU"/>
        </w:rPr>
        <w:t>В</w:t>
      </w:r>
      <w:proofErr w:type="gramEnd"/>
      <w:r w:rsidRPr="00AB23AA">
        <w:rPr>
          <w:rFonts w:ascii="Times New Roman" w:eastAsia="Times New Roman" w:hAnsi="Times New Roman" w:cs="Times New Roman"/>
          <w:sz w:val="24"/>
          <w:szCs w:val="24"/>
          <w:lang w:eastAsia="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B95AD6" w:rsidRPr="00AB23AA" w:rsidRDefault="00B95AD6" w:rsidP="00B95AD6">
      <w:pPr>
        <w:spacing w:after="0" w:line="240" w:lineRule="auto"/>
        <w:jc w:val="both"/>
        <w:rPr>
          <w:rFonts w:ascii="Times New Roman" w:eastAsia="Times New Roman" w:hAnsi="Times New Roman" w:cs="Times New Roman"/>
          <w:bCs/>
          <w:sz w:val="24"/>
          <w:szCs w:val="24"/>
          <w:lang w:eastAsia="ru-RU"/>
        </w:rPr>
      </w:pPr>
    </w:p>
    <w:p w:rsidR="00B95AD6" w:rsidRPr="00AB23AA" w:rsidRDefault="00B95AD6" w:rsidP="00B95AD6">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B95AD6" w:rsidRPr="00AB23AA" w:rsidTr="00ED7965">
        <w:tc>
          <w:tcPr>
            <w:tcW w:w="5040" w:type="dxa"/>
          </w:tcPr>
          <w:p w:rsidR="00B95AD6" w:rsidRPr="00AB23AA" w:rsidRDefault="00B95AD6" w:rsidP="00ED7965">
            <w:pPr>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Страхователь</w:t>
            </w:r>
          </w:p>
          <w:p w:rsidR="00B95AD6" w:rsidRPr="00AB23AA" w:rsidRDefault="00B95AD6" w:rsidP="00ED7965">
            <w:pPr>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p>
        </w:tc>
        <w:tc>
          <w:tcPr>
            <w:tcW w:w="4500" w:type="dxa"/>
          </w:tcPr>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Страховщик</w:t>
            </w: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sz w:val="24"/>
                <w:szCs w:val="24"/>
                <w:lang w:eastAsia="ru-RU"/>
              </w:rPr>
            </w:pPr>
          </w:p>
          <w:p w:rsidR="00B95AD6" w:rsidRPr="00AB23AA" w:rsidRDefault="00B95AD6" w:rsidP="00ED7965">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 /</w:t>
            </w:r>
          </w:p>
          <w:p w:rsidR="00B95AD6" w:rsidRPr="00AB23AA" w:rsidRDefault="00B95AD6" w:rsidP="00ED7965">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tc>
      </w:tr>
    </w:tbl>
    <w:p w:rsidR="00B95AD6" w:rsidRDefault="00B95AD6" w:rsidP="00B95AD6">
      <w:pPr>
        <w:pStyle w:val="46"/>
        <w:keepNext w:val="0"/>
        <w:spacing w:before="0" w:after="0"/>
        <w:ind w:right="55" w:firstLine="0"/>
        <w:jc w:val="center"/>
      </w:pPr>
    </w:p>
    <w:p w:rsidR="00B95AD6" w:rsidRDefault="00B95AD6" w:rsidP="00B95AD6">
      <w:pPr>
        <w:pStyle w:val="46"/>
        <w:keepNext w:val="0"/>
        <w:spacing w:before="0" w:after="0"/>
        <w:ind w:right="55" w:firstLine="0"/>
        <w:jc w:val="center"/>
      </w:pPr>
    </w:p>
    <w:p w:rsidR="00B95AD6" w:rsidRDefault="00B95AD6" w:rsidP="00B95AD6">
      <w:pPr>
        <w:pStyle w:val="46"/>
        <w:keepNext w:val="0"/>
        <w:spacing w:before="0" w:after="0"/>
        <w:ind w:right="55" w:firstLine="0"/>
        <w:jc w:val="cente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lastRenderedPageBreak/>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ED7965">
      <w:pPr>
        <w:pStyle w:val="46"/>
        <w:keepNext w:val="0"/>
        <w:spacing w:before="0" w:after="0"/>
        <w:ind w:right="55" w:firstLine="0"/>
        <w:jc w:val="left"/>
      </w:pPr>
    </w:p>
    <w:p w:rsidR="00B95AD6" w:rsidRDefault="00B95AD6" w:rsidP="00B95AD6">
      <w:pPr>
        <w:pStyle w:val="46"/>
        <w:keepNext w:val="0"/>
        <w:spacing w:before="0" w:after="0"/>
        <w:ind w:right="55" w:firstLine="0"/>
        <w:jc w:val="center"/>
      </w:pPr>
    </w:p>
    <w:p w:rsidR="00B95AD6" w:rsidRPr="00A6048F" w:rsidRDefault="00B95AD6" w:rsidP="00A6048F">
      <w:pPr>
        <w:pStyle w:val="46"/>
        <w:keepNext w:val="0"/>
        <w:spacing w:before="0" w:after="0"/>
        <w:ind w:right="55" w:firstLine="0"/>
        <w:jc w:val="center"/>
      </w:pPr>
      <w:r>
        <w:t xml:space="preserve"> </w:t>
      </w:r>
    </w:p>
    <w:p w:rsidR="00B95AD6" w:rsidRDefault="00B95AD6" w:rsidP="003D56C0">
      <w:pPr>
        <w:widowControl w:val="0"/>
        <w:ind w:right="34"/>
        <w:jc w:val="both"/>
        <w:rPr>
          <w:rFonts w:ascii="Times New Roman" w:hAnsi="Times New Roman"/>
          <w:color w:val="FF0000"/>
        </w:rPr>
      </w:pPr>
    </w:p>
    <w:sectPr w:rsidR="00B95AD6" w:rsidSect="003D56C0">
      <w:headerReference w:type="default" r:id="rId7"/>
      <w:footerReference w:type="default" r:id="rId8"/>
      <w:headerReference w:type="first" r:id="rId9"/>
      <w:pgSz w:w="11906" w:h="16838"/>
      <w:pgMar w:top="851" w:right="851"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72C" w:rsidRDefault="0003572C" w:rsidP="00B95AD6">
      <w:pPr>
        <w:spacing w:after="0" w:line="240" w:lineRule="auto"/>
      </w:pPr>
      <w:r>
        <w:separator/>
      </w:r>
    </w:p>
  </w:endnote>
  <w:endnote w:type="continuationSeparator" w:id="0">
    <w:p w:rsidR="0003572C" w:rsidRDefault="0003572C"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 MS Sans Serif"/>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6C0" w:rsidRDefault="003D56C0">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72C" w:rsidRDefault="0003572C" w:rsidP="00B95AD6">
      <w:pPr>
        <w:spacing w:after="0" w:line="240" w:lineRule="auto"/>
      </w:pPr>
      <w:r>
        <w:separator/>
      </w:r>
    </w:p>
  </w:footnote>
  <w:footnote w:type="continuationSeparator" w:id="0">
    <w:p w:rsidR="0003572C" w:rsidRDefault="0003572C" w:rsidP="00B95AD6">
      <w:pPr>
        <w:spacing w:after="0" w:line="240" w:lineRule="auto"/>
      </w:pPr>
      <w:r>
        <w:continuationSeparator/>
      </w:r>
    </w:p>
  </w:footnote>
  <w:footnote w:id="1">
    <w:p w:rsidR="003D56C0" w:rsidRDefault="003D56C0" w:rsidP="00B95AD6">
      <w:pPr>
        <w:pStyle w:val="ad"/>
        <w:jc w:val="both"/>
      </w:pPr>
      <w:r>
        <w:rPr>
          <w:rStyle w:val="af"/>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rsidR="003D56C0" w:rsidRDefault="003D56C0" w:rsidP="00B95AD6">
      <w:pPr>
        <w:pStyle w:val="ad"/>
      </w:pPr>
      <w:r>
        <w:rPr>
          <w:rStyle w:val="af"/>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6C0" w:rsidRDefault="003D56C0">
    <w:pPr>
      <w:pStyle w:val="af2"/>
      <w:jc w:val="center"/>
    </w:pPr>
  </w:p>
  <w:p w:rsidR="003D56C0" w:rsidRDefault="003D56C0">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rsidR="003D56C0" w:rsidRDefault="003D56C0">
        <w:pPr>
          <w:pStyle w:val="af2"/>
          <w:jc w:val="center"/>
        </w:pPr>
        <w:r>
          <w:fldChar w:fldCharType="begin"/>
        </w:r>
        <w:r>
          <w:instrText>PAGE   \* MERGEFORMAT</w:instrText>
        </w:r>
        <w:r>
          <w:fldChar w:fldCharType="separate"/>
        </w:r>
        <w:r>
          <w:rPr>
            <w:noProof/>
          </w:rPr>
          <w:t>52</w:t>
        </w:r>
        <w:r>
          <w:fldChar w:fldCharType="end"/>
        </w:r>
      </w:p>
    </w:sdtContent>
  </w:sdt>
  <w:p w:rsidR="003D56C0" w:rsidRDefault="003D56C0">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7E6A266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98081FE">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31090F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6FE801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864BB6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19A2AE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14ED73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076E4A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C001D7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7E6A266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98081FE">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31090F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6FE801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864BB6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19A2AE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14ED73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076E4A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C001D7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EBB0667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FCEB82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FF2758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6DC59A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93C1A1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B5AF66C">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2B051C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D28CFC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EA46FE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AE0A340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996ACF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2B49E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DE2AB8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D6401F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4D40AE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9222CB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21602F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F46E4B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AE0A340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996ACF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2B49E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DE2AB8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D6401F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4D40AE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9222CB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21602F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F46E4B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03572C"/>
    <w:rsid w:val="000B7CA9"/>
    <w:rsid w:val="00105891"/>
    <w:rsid w:val="00173574"/>
    <w:rsid w:val="00274325"/>
    <w:rsid w:val="003D56C0"/>
    <w:rsid w:val="003E1D8B"/>
    <w:rsid w:val="00473F73"/>
    <w:rsid w:val="00482D93"/>
    <w:rsid w:val="0056358D"/>
    <w:rsid w:val="005E6E90"/>
    <w:rsid w:val="00887DAB"/>
    <w:rsid w:val="00A417DC"/>
    <w:rsid w:val="00A6048F"/>
    <w:rsid w:val="00B2550A"/>
    <w:rsid w:val="00B95AD6"/>
    <w:rsid w:val="00BF38FD"/>
    <w:rsid w:val="00D92AE5"/>
    <w:rsid w:val="00E34B02"/>
    <w:rsid w:val="00EB0127"/>
    <w:rsid w:val="00ED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30</Pages>
  <Words>14255</Words>
  <Characters>81255</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Новокщенов Сергей Алексеевич</cp:lastModifiedBy>
  <cp:revision>5</cp:revision>
  <cp:lastPrinted>2019-06-20T09:41:00Z</cp:lastPrinted>
  <dcterms:created xsi:type="dcterms:W3CDTF">2019-06-20T09:14:00Z</dcterms:created>
  <dcterms:modified xsi:type="dcterms:W3CDTF">2019-06-20T11:08:00Z</dcterms:modified>
</cp:coreProperties>
</file>